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E3" w:rsidRPr="0047205C" w:rsidRDefault="00661C5B" w:rsidP="0047205C">
      <w:pPr>
        <w:ind w:left="2880"/>
        <w:rPr>
          <w:rFonts w:ascii="Georgia" w:hAnsi="Georgia"/>
          <w:b/>
          <w:sz w:val="32"/>
          <w:szCs w:val="32"/>
        </w:rPr>
      </w:pPr>
      <w:r>
        <w:rPr>
          <w:noProof/>
        </w:rPr>
        <w:drawing>
          <wp:anchor distT="0" distB="0" distL="114300" distR="114300" simplePos="0" relativeHeight="251657728" behindDoc="1" locked="0" layoutInCell="1" allowOverlap="1">
            <wp:simplePos x="0" y="0"/>
            <wp:positionH relativeFrom="column">
              <wp:posOffset>-24938</wp:posOffset>
            </wp:positionH>
            <wp:positionV relativeFrom="paragraph">
              <wp:posOffset>-91440</wp:posOffset>
            </wp:positionV>
            <wp:extent cx="1413163" cy="1328131"/>
            <wp:effectExtent l="19050" t="0" r="0" b="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163" cy="1328131"/>
                    </a:xfrm>
                    <a:prstGeom prst="rect">
                      <a:avLst/>
                    </a:prstGeom>
                    <a:noFill/>
                  </pic:spPr>
                </pic:pic>
              </a:graphicData>
            </a:graphic>
          </wp:anchor>
        </w:drawing>
      </w:r>
      <w:r w:rsidR="006546E3">
        <w:rPr>
          <w:rFonts w:ascii="Georgia" w:hAnsi="Georgia"/>
          <w:b/>
          <w:color w:val="17365D"/>
          <w:sz w:val="32"/>
          <w:szCs w:val="28"/>
        </w:rPr>
        <w:t xml:space="preserve">                                                                              </w:t>
      </w:r>
      <w:r w:rsidR="006546E3" w:rsidRPr="00394D05">
        <w:rPr>
          <w:rFonts w:ascii="Georgia" w:hAnsi="Georgia"/>
          <w:b/>
          <w:color w:val="4F81BD"/>
          <w:sz w:val="36"/>
          <w:szCs w:val="28"/>
        </w:rPr>
        <w:t>WOODVILLE UNION SCHOOL DISTRICT</w:t>
      </w:r>
      <w:r w:rsidR="006546E3" w:rsidRPr="00394D05">
        <w:rPr>
          <w:rFonts w:ascii="Georgia" w:hAnsi="Georgia"/>
          <w:b/>
          <w:color w:val="4F81BD"/>
          <w:sz w:val="32"/>
          <w:szCs w:val="28"/>
        </w:rPr>
        <w:tab/>
      </w:r>
      <w:r w:rsidR="006546E3" w:rsidRPr="00394D05">
        <w:rPr>
          <w:rFonts w:ascii="Georgia" w:hAnsi="Georgia"/>
          <w:b/>
          <w:color w:val="4F81BD"/>
          <w:sz w:val="32"/>
          <w:szCs w:val="28"/>
        </w:rPr>
        <w:tab/>
      </w:r>
      <w:r w:rsidR="006546E3" w:rsidRPr="00394D05">
        <w:rPr>
          <w:rFonts w:ascii="Georgia" w:hAnsi="Georgia"/>
          <w:b/>
          <w:color w:val="4F81BD"/>
          <w:sz w:val="32"/>
          <w:szCs w:val="28"/>
        </w:rPr>
        <w:tab/>
      </w:r>
      <w:r w:rsidR="006546E3" w:rsidRPr="00394D05">
        <w:rPr>
          <w:rFonts w:ascii="Georgia" w:hAnsi="Georgia"/>
          <w:b/>
          <w:color w:val="4F81BD"/>
          <w:sz w:val="22"/>
          <w:szCs w:val="22"/>
        </w:rPr>
        <w:t xml:space="preserve">16541 ROAD 168 </w:t>
      </w:r>
      <w:r w:rsidR="006546E3" w:rsidRPr="00394D05">
        <w:rPr>
          <w:b/>
          <w:color w:val="4F81BD"/>
          <w:sz w:val="22"/>
          <w:szCs w:val="22"/>
        </w:rPr>
        <w:t>│</w:t>
      </w:r>
      <w:r w:rsidR="006546E3" w:rsidRPr="00394D05">
        <w:rPr>
          <w:rFonts w:ascii="Georgia" w:hAnsi="Georgia"/>
          <w:b/>
          <w:color w:val="4F81BD"/>
          <w:sz w:val="22"/>
          <w:szCs w:val="22"/>
        </w:rPr>
        <w:t>PORTERVILLE, CALIFORNIA</w:t>
      </w:r>
    </w:p>
    <w:p w:rsidR="006546E3" w:rsidRPr="00705A89" w:rsidRDefault="006546E3" w:rsidP="007C32FC">
      <w:pPr>
        <w:tabs>
          <w:tab w:val="left" w:pos="1970"/>
        </w:tabs>
        <w:jc w:val="center"/>
      </w:pPr>
    </w:p>
    <w:p w:rsidR="006546E3" w:rsidRPr="00224BEE" w:rsidRDefault="006546E3" w:rsidP="00A222EA">
      <w:pPr>
        <w:jc w:val="center"/>
        <w:rPr>
          <w:b/>
          <w:color w:val="FF0000"/>
          <w:sz w:val="28"/>
          <w:szCs w:val="22"/>
        </w:rPr>
      </w:pPr>
      <w:r>
        <w:rPr>
          <w:b/>
          <w:sz w:val="28"/>
        </w:rPr>
        <w:t xml:space="preserve">                           </w:t>
      </w:r>
      <w:r w:rsidR="00A222EA">
        <w:rPr>
          <w:b/>
          <w:sz w:val="28"/>
        </w:rPr>
        <w:t xml:space="preserve">                  </w:t>
      </w:r>
      <w:r w:rsidR="00635D12">
        <w:rPr>
          <w:b/>
          <w:sz w:val="28"/>
          <w:szCs w:val="22"/>
        </w:rPr>
        <w:t>REGULAR</w:t>
      </w:r>
      <w:r w:rsidR="006429B3">
        <w:rPr>
          <w:b/>
          <w:sz w:val="28"/>
          <w:szCs w:val="22"/>
        </w:rPr>
        <w:t xml:space="preserve"> BOARD MEETING MINUTES</w:t>
      </w:r>
    </w:p>
    <w:p w:rsidR="006546E3" w:rsidRDefault="00AF6DBD" w:rsidP="00AF6DBD">
      <w:pPr>
        <w:ind w:left="1440" w:firstLine="720"/>
        <w:jc w:val="center"/>
        <w:rPr>
          <w:b/>
          <w:sz w:val="22"/>
          <w:szCs w:val="22"/>
        </w:rPr>
      </w:pPr>
      <w:r>
        <w:rPr>
          <w:b/>
          <w:sz w:val="22"/>
          <w:szCs w:val="22"/>
        </w:rPr>
        <w:t xml:space="preserve">                      </w:t>
      </w:r>
    </w:p>
    <w:p w:rsidR="006546E3" w:rsidRDefault="006546E3" w:rsidP="007C32FC">
      <w:pPr>
        <w:rPr>
          <w:sz w:val="14"/>
          <w:szCs w:val="22"/>
        </w:rPr>
      </w:pPr>
    </w:p>
    <w:p w:rsidR="00F37D85" w:rsidRDefault="00F37D85" w:rsidP="007C32FC">
      <w:pPr>
        <w:rPr>
          <w:sz w:val="14"/>
          <w:szCs w:val="22"/>
        </w:rPr>
      </w:pPr>
    </w:p>
    <w:p w:rsidR="00F37D85" w:rsidRPr="008A26E7" w:rsidRDefault="00F37D85" w:rsidP="007C32FC">
      <w:pPr>
        <w:rPr>
          <w:sz w:val="14"/>
          <w:szCs w:val="22"/>
        </w:rPr>
      </w:pPr>
    </w:p>
    <w:p w:rsidR="006546E3" w:rsidRPr="002912BB" w:rsidRDefault="006546E3" w:rsidP="007C32FC">
      <w:pPr>
        <w:rPr>
          <w:sz w:val="22"/>
          <w:szCs w:val="22"/>
        </w:rPr>
      </w:pPr>
      <w:r>
        <w:rPr>
          <w:sz w:val="22"/>
          <w:szCs w:val="22"/>
        </w:rPr>
        <w:t xml:space="preserve">DATE: </w:t>
      </w:r>
      <w:r w:rsidR="006C1AAB">
        <w:rPr>
          <w:sz w:val="22"/>
          <w:szCs w:val="22"/>
        </w:rPr>
        <w:t xml:space="preserve">MONDAY, </w:t>
      </w:r>
      <w:r w:rsidR="00635D12">
        <w:rPr>
          <w:sz w:val="22"/>
          <w:szCs w:val="22"/>
        </w:rPr>
        <w:t>FEBRUARY 10</w:t>
      </w:r>
      <w:r w:rsidR="00035EBB">
        <w:rPr>
          <w:sz w:val="22"/>
          <w:szCs w:val="22"/>
        </w:rPr>
        <w:t>, 2014</w:t>
      </w:r>
      <w:r w:rsidR="004A5A60">
        <w:rPr>
          <w:sz w:val="22"/>
          <w:szCs w:val="22"/>
        </w:rPr>
        <w:t xml:space="preserve"> </w:t>
      </w:r>
    </w:p>
    <w:p w:rsidR="006546E3" w:rsidRPr="002912BB" w:rsidRDefault="006546E3" w:rsidP="007C32FC">
      <w:pPr>
        <w:ind w:left="-720" w:firstLine="720"/>
        <w:rPr>
          <w:sz w:val="22"/>
          <w:szCs w:val="22"/>
        </w:rPr>
      </w:pPr>
      <w:r>
        <w:rPr>
          <w:sz w:val="22"/>
          <w:szCs w:val="22"/>
        </w:rPr>
        <w:t>TIME: 5:00 P.M.</w:t>
      </w:r>
    </w:p>
    <w:p w:rsidR="006546E3" w:rsidRPr="002912BB" w:rsidRDefault="00635D12" w:rsidP="007C32FC">
      <w:pPr>
        <w:rPr>
          <w:sz w:val="22"/>
          <w:szCs w:val="22"/>
        </w:rPr>
      </w:pPr>
      <w:r>
        <w:rPr>
          <w:sz w:val="22"/>
          <w:szCs w:val="22"/>
        </w:rPr>
        <w:t>PLACE: CAFETERIA</w:t>
      </w:r>
      <w:r w:rsidR="006546E3" w:rsidRPr="002912BB">
        <w:rPr>
          <w:sz w:val="22"/>
          <w:szCs w:val="22"/>
        </w:rPr>
        <w:t xml:space="preserve">  </w:t>
      </w:r>
    </w:p>
    <w:p w:rsidR="006546E3" w:rsidRPr="00705A89" w:rsidRDefault="00044D0A" w:rsidP="00854C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0" o:title="" grayscale="t"/>
          </v:shape>
        </w:pict>
      </w:r>
    </w:p>
    <w:p w:rsidR="006546E3" w:rsidRPr="002912BB" w:rsidRDefault="006546E3" w:rsidP="00B0108C">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6546E3" w:rsidRPr="002912BB" w:rsidRDefault="006546E3" w:rsidP="00B0108C">
      <w:pPr>
        <w:contextualSpacing/>
        <w:rPr>
          <w:rFonts w:ascii="Baskerville Old Face" w:hAnsi="Baskerville Old Face"/>
          <w:color w:val="1D1B11"/>
          <w:sz w:val="10"/>
          <w:szCs w:val="20"/>
        </w:rPr>
      </w:pPr>
    </w:p>
    <w:p w:rsidR="006546E3" w:rsidRPr="002912BB" w:rsidRDefault="006546E3" w:rsidP="00B0108C">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6546E3" w:rsidRPr="002912BB" w:rsidRDefault="006546E3" w:rsidP="00B0108C">
      <w:pPr>
        <w:contextualSpacing/>
        <w:rPr>
          <w:rFonts w:ascii="Baskerville Old Face" w:hAnsi="Baskerville Old Face"/>
          <w:color w:val="1D1B11"/>
          <w:sz w:val="10"/>
          <w:szCs w:val="20"/>
        </w:rPr>
      </w:pPr>
    </w:p>
    <w:p w:rsidR="006546E3" w:rsidRPr="002912BB" w:rsidRDefault="006546E3" w:rsidP="00B0108C">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6546E3" w:rsidRPr="002912BB" w:rsidRDefault="006546E3" w:rsidP="00B0108C">
      <w:pPr>
        <w:contextualSpacing/>
        <w:rPr>
          <w:rFonts w:ascii="Baskerville Old Face" w:hAnsi="Baskerville Old Face"/>
          <w:b/>
          <w:color w:val="1D1B11"/>
          <w:sz w:val="10"/>
          <w:szCs w:val="20"/>
        </w:rPr>
      </w:pPr>
    </w:p>
    <w:p w:rsidR="006546E3" w:rsidRPr="002912BB" w:rsidRDefault="006546E3" w:rsidP="00B0108C">
      <w:pPr>
        <w:contextualSpacing/>
        <w:rPr>
          <w:rFonts w:ascii="Baskerville Old Face" w:hAnsi="Baskerville Old Face"/>
          <w:b/>
          <w:color w:val="1D1B11"/>
          <w:sz w:val="18"/>
          <w:szCs w:val="20"/>
          <w:lang w:val="es-US"/>
        </w:rPr>
      </w:pPr>
      <w:r w:rsidRPr="002912BB">
        <w:rPr>
          <w:rFonts w:ascii="Baskerville Old Face" w:hAnsi="Baskerville Old Face"/>
          <w:b/>
          <w:color w:val="1D1B11"/>
          <w:sz w:val="18"/>
          <w:szCs w:val="20"/>
          <w:lang w:val="es-US"/>
        </w:rPr>
        <w:t>En español:</w:t>
      </w:r>
    </w:p>
    <w:p w:rsidR="006546E3" w:rsidRPr="002912BB" w:rsidRDefault="006546E3" w:rsidP="00B0108C">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proofErr w:type="spellStart"/>
      <w:r w:rsidRPr="002912BB">
        <w:rPr>
          <w:rStyle w:val="hps"/>
          <w:rFonts w:ascii="Baskerville Old Face" w:hAnsi="Baskerville Old Face"/>
          <w:color w:val="1D1B11"/>
          <w:sz w:val="18"/>
          <w:szCs w:val="20"/>
          <w:lang w:val="es-US"/>
        </w:rPr>
        <w:t>Porterville</w:t>
      </w:r>
      <w:proofErr w:type="spellEnd"/>
      <w:r w:rsidRPr="002912BB">
        <w:rPr>
          <w:rFonts w:ascii="Baskerville Old Face" w:hAnsi="Baskerville Old Face"/>
          <w:color w:val="1D1B11"/>
          <w:sz w:val="18"/>
          <w:szCs w:val="20"/>
          <w:lang w:val="es-US"/>
        </w:rPr>
        <w:t>, CA.</w:t>
      </w:r>
    </w:p>
    <w:p w:rsidR="006546E3" w:rsidRDefault="00044D0A" w:rsidP="00854C07">
      <w:r>
        <w:pict>
          <v:shape id="_x0000_i1026" type="#_x0000_t75" style="width:534.95pt;height:8.25pt" o:hrpct="0" o:hralign="center" o:hr="t">
            <v:imagedata r:id="rId10" o:title="" grayscale="t"/>
          </v:shape>
        </w:pict>
      </w:r>
    </w:p>
    <w:p w:rsidR="006546E3" w:rsidRPr="002B52CE" w:rsidRDefault="006546E3" w:rsidP="00854C07">
      <w:pPr>
        <w:rPr>
          <w:sz w:val="12"/>
        </w:rPr>
      </w:pPr>
    </w:p>
    <w:p w:rsidR="006546E3" w:rsidRDefault="00DC2F4B" w:rsidP="00854C07">
      <w:pPr>
        <w:numPr>
          <w:ilvl w:val="0"/>
          <w:numId w:val="2"/>
        </w:numPr>
      </w:pPr>
      <w:r>
        <w:rPr>
          <w:b/>
        </w:rPr>
        <w:t>The meeting was called to order at</w:t>
      </w:r>
      <w:r w:rsidR="006546E3" w:rsidRPr="000D5C8B">
        <w:rPr>
          <w:b/>
        </w:rPr>
        <w:t xml:space="preserve"> </w:t>
      </w:r>
      <w:r w:rsidR="006429B3" w:rsidRPr="00DC2F4B">
        <w:rPr>
          <w:b/>
        </w:rPr>
        <w:t>5:01 P.M.</w:t>
      </w:r>
    </w:p>
    <w:p w:rsidR="00F37D85" w:rsidRPr="00823CF1" w:rsidRDefault="00F37D85" w:rsidP="00F37D85">
      <w:pPr>
        <w:ind w:left="720"/>
        <w:rPr>
          <w:sz w:val="12"/>
        </w:rPr>
      </w:pPr>
    </w:p>
    <w:p w:rsidR="006546E3" w:rsidRDefault="006546E3" w:rsidP="00854C07">
      <w:pPr>
        <w:numPr>
          <w:ilvl w:val="0"/>
          <w:numId w:val="2"/>
        </w:numPr>
      </w:pPr>
      <w:r>
        <w:rPr>
          <w:b/>
        </w:rPr>
        <w:t>Pledge of Allegiance led b</w:t>
      </w:r>
      <w:r w:rsidRPr="00AA05B7">
        <w:rPr>
          <w:b/>
        </w:rPr>
        <w:t>y</w:t>
      </w:r>
      <w:r w:rsidRPr="00C14B5A">
        <w:rPr>
          <w:b/>
        </w:rPr>
        <w:t>:</w:t>
      </w:r>
      <w:r w:rsidRPr="00705A89">
        <w:t xml:space="preserve"> </w:t>
      </w:r>
      <w:r>
        <w:t xml:space="preserve"> </w:t>
      </w:r>
      <w:r w:rsidR="006429B3" w:rsidRPr="00DC2F4B">
        <w:t>Fabiola Guerrero, Board President</w:t>
      </w:r>
    </w:p>
    <w:p w:rsidR="00F37D85" w:rsidRPr="00823CF1" w:rsidRDefault="00F37D85" w:rsidP="00AF6DBD">
      <w:pPr>
        <w:pStyle w:val="ListParagraph"/>
        <w:rPr>
          <w:sz w:val="12"/>
          <w:szCs w:val="12"/>
        </w:rPr>
      </w:pPr>
    </w:p>
    <w:p w:rsidR="006546E3" w:rsidRPr="00AA05B7" w:rsidRDefault="006546E3" w:rsidP="00F37D85">
      <w:pPr>
        <w:numPr>
          <w:ilvl w:val="0"/>
          <w:numId w:val="2"/>
        </w:numPr>
        <w:rPr>
          <w:b/>
        </w:rPr>
      </w:pPr>
      <w:r w:rsidRPr="00AA05B7">
        <w:rPr>
          <w:b/>
        </w:rPr>
        <w:t>Roll Call:</w:t>
      </w:r>
    </w:p>
    <w:p w:rsidR="006816AB" w:rsidRPr="00823CF1" w:rsidRDefault="006816AB" w:rsidP="00A222EA">
      <w:pPr>
        <w:spacing w:line="240" w:lineRule="atLeast"/>
        <w:contextualSpacing/>
        <w:rPr>
          <w:sz w:val="12"/>
          <w:szCs w:val="12"/>
        </w:rPr>
      </w:pPr>
    </w:p>
    <w:p w:rsidR="006C1AAB" w:rsidRPr="00823CF1" w:rsidRDefault="006C1AAB" w:rsidP="006C1AAB">
      <w:pPr>
        <w:spacing w:line="240" w:lineRule="atLeast"/>
        <w:ind w:left="720"/>
        <w:contextualSpacing/>
        <w:rPr>
          <w:sz w:val="22"/>
        </w:rPr>
      </w:pPr>
      <w:r w:rsidRPr="00823CF1">
        <w:rPr>
          <w:sz w:val="22"/>
        </w:rPr>
        <w:t>Fabiola Guerrero</w:t>
      </w:r>
      <w:r w:rsidR="00DA1CE8" w:rsidRPr="00823CF1">
        <w:rPr>
          <w:sz w:val="22"/>
        </w:rPr>
        <w:t>…………….</w:t>
      </w:r>
      <w:r w:rsidR="00885A66" w:rsidRPr="00823CF1">
        <w:rPr>
          <w:sz w:val="22"/>
        </w:rPr>
        <w:t xml:space="preserve">Present </w:t>
      </w:r>
      <w:r w:rsidR="006429B3" w:rsidRPr="006429B3">
        <w:rPr>
          <w:b/>
        </w:rPr>
        <w:sym w:font="Wingdings" w:char="F0FE"/>
      </w:r>
      <w:r w:rsidR="00885A66" w:rsidRPr="006429B3">
        <w:rPr>
          <w:sz w:val="22"/>
        </w:rPr>
        <w:t xml:space="preserve"> </w:t>
      </w:r>
      <w:r w:rsidRPr="00823CF1">
        <w:rPr>
          <w:sz w:val="22"/>
        </w:rPr>
        <w:t>Absent</w:t>
      </w:r>
      <w:r w:rsidR="00885A66" w:rsidRPr="00823CF1">
        <w:rPr>
          <w:sz w:val="22"/>
        </w:rPr>
        <w:t xml:space="preserve"> </w:t>
      </w:r>
      <w:r w:rsidR="00885A66" w:rsidRPr="00823CF1">
        <w:rPr>
          <w:sz w:val="22"/>
        </w:rPr>
        <w:sym w:font="Wingdings" w:char="F0A8"/>
      </w:r>
      <w:r w:rsidR="00885A66" w:rsidRPr="00823CF1">
        <w:rPr>
          <w:sz w:val="22"/>
        </w:rPr>
        <w:t xml:space="preserve"> Late </w:t>
      </w:r>
      <w:r w:rsidR="00885A66" w:rsidRPr="00823CF1">
        <w:rPr>
          <w:sz w:val="22"/>
        </w:rPr>
        <w:sym w:font="Wingdings" w:char="F0A8"/>
      </w:r>
      <w:r w:rsidR="00885A66" w:rsidRPr="00823CF1">
        <w:rPr>
          <w:sz w:val="22"/>
        </w:rPr>
        <w:t xml:space="preserve"> </w:t>
      </w:r>
      <w:r w:rsidRPr="00823CF1">
        <w:rPr>
          <w:sz w:val="22"/>
        </w:rPr>
        <w:t>Time: ________</w:t>
      </w:r>
    </w:p>
    <w:p w:rsidR="006C1AAB" w:rsidRPr="00823CF1" w:rsidRDefault="006C1AAB" w:rsidP="006C1AAB">
      <w:pPr>
        <w:spacing w:line="240" w:lineRule="atLeast"/>
        <w:ind w:firstLine="720"/>
        <w:contextualSpacing/>
        <w:rPr>
          <w:sz w:val="22"/>
        </w:rPr>
      </w:pPr>
      <w:r w:rsidRPr="00823CF1">
        <w:rPr>
          <w:sz w:val="22"/>
        </w:rPr>
        <w:t>Miguel Guillen</w:t>
      </w:r>
      <w:r w:rsidR="00DA1CE8" w:rsidRPr="00823CF1">
        <w:rPr>
          <w:sz w:val="22"/>
        </w:rPr>
        <w:t>………………</w:t>
      </w:r>
      <w:r w:rsidR="00885A66" w:rsidRPr="00823CF1">
        <w:rPr>
          <w:sz w:val="22"/>
        </w:rPr>
        <w:t xml:space="preserve">Present </w:t>
      </w:r>
      <w:r w:rsidR="006429B3" w:rsidRPr="006429B3">
        <w:rPr>
          <w:b/>
        </w:rPr>
        <w:sym w:font="Wingdings" w:char="F0FE"/>
      </w:r>
      <w:r w:rsidR="00885A66" w:rsidRPr="00823CF1">
        <w:rPr>
          <w:sz w:val="22"/>
        </w:rPr>
        <w:t xml:space="preserve"> Absent </w:t>
      </w:r>
      <w:r w:rsidR="00885A66" w:rsidRPr="00823CF1">
        <w:rPr>
          <w:sz w:val="22"/>
        </w:rPr>
        <w:sym w:font="Wingdings" w:char="F0A8"/>
      </w:r>
      <w:r w:rsidR="00885A66" w:rsidRPr="00823CF1">
        <w:rPr>
          <w:sz w:val="22"/>
        </w:rPr>
        <w:t xml:space="preserve"> Late </w:t>
      </w:r>
      <w:r w:rsidR="00885A66" w:rsidRPr="00823CF1">
        <w:rPr>
          <w:sz w:val="22"/>
        </w:rPr>
        <w:sym w:font="Wingdings" w:char="F0A8"/>
      </w:r>
      <w:r w:rsidR="00885A66" w:rsidRPr="00823CF1">
        <w:rPr>
          <w:sz w:val="22"/>
        </w:rPr>
        <w:t xml:space="preserve"> Time: ________</w:t>
      </w:r>
    </w:p>
    <w:p w:rsidR="006546E3" w:rsidRPr="00823CF1" w:rsidRDefault="006546E3" w:rsidP="006C1AAB">
      <w:pPr>
        <w:spacing w:line="240" w:lineRule="atLeast"/>
        <w:ind w:firstLine="720"/>
        <w:contextualSpacing/>
        <w:rPr>
          <w:sz w:val="22"/>
        </w:rPr>
      </w:pPr>
      <w:r w:rsidRPr="00823CF1">
        <w:rPr>
          <w:sz w:val="22"/>
        </w:rPr>
        <w:t>Amanda Medina</w:t>
      </w:r>
      <w:r w:rsidR="00DA1CE8" w:rsidRPr="00823CF1">
        <w:rPr>
          <w:sz w:val="22"/>
        </w:rPr>
        <w:t>……………..</w:t>
      </w:r>
      <w:r w:rsidR="00885A66" w:rsidRPr="00823CF1">
        <w:rPr>
          <w:sz w:val="22"/>
        </w:rPr>
        <w:t xml:space="preserve">Present </w:t>
      </w:r>
      <w:r w:rsidR="006429B3" w:rsidRPr="006429B3">
        <w:rPr>
          <w:b/>
        </w:rPr>
        <w:sym w:font="Wingdings" w:char="F0FE"/>
      </w:r>
      <w:r w:rsidR="00885A66" w:rsidRPr="006429B3">
        <w:rPr>
          <w:sz w:val="22"/>
        </w:rPr>
        <w:t xml:space="preserve"> </w:t>
      </w:r>
      <w:r w:rsidR="00885A66" w:rsidRPr="00823CF1">
        <w:rPr>
          <w:sz w:val="22"/>
        </w:rPr>
        <w:t xml:space="preserve">Absent </w:t>
      </w:r>
      <w:r w:rsidR="00885A66" w:rsidRPr="00823CF1">
        <w:rPr>
          <w:sz w:val="22"/>
        </w:rPr>
        <w:sym w:font="Wingdings" w:char="F0A8"/>
      </w:r>
      <w:r w:rsidR="00885A66" w:rsidRPr="00823CF1">
        <w:rPr>
          <w:sz w:val="22"/>
        </w:rPr>
        <w:t xml:space="preserve"> Late </w:t>
      </w:r>
      <w:r w:rsidR="00885A66" w:rsidRPr="00823CF1">
        <w:rPr>
          <w:sz w:val="22"/>
        </w:rPr>
        <w:sym w:font="Wingdings" w:char="F0A8"/>
      </w:r>
      <w:r w:rsidR="00885A66" w:rsidRPr="00823CF1">
        <w:rPr>
          <w:sz w:val="22"/>
        </w:rPr>
        <w:t xml:space="preserve"> Time: ________</w:t>
      </w:r>
    </w:p>
    <w:p w:rsidR="006546E3" w:rsidRPr="00823CF1" w:rsidRDefault="006546E3" w:rsidP="00AA6511">
      <w:pPr>
        <w:spacing w:line="240" w:lineRule="atLeast"/>
        <w:contextualSpacing/>
        <w:rPr>
          <w:sz w:val="22"/>
        </w:rPr>
      </w:pPr>
      <w:r w:rsidRPr="00823CF1">
        <w:rPr>
          <w:sz w:val="22"/>
        </w:rPr>
        <w:tab/>
        <w:t>Lorena Espinoza</w:t>
      </w:r>
      <w:r w:rsidR="00507E49">
        <w:rPr>
          <w:sz w:val="22"/>
        </w:rPr>
        <w:t>……………..</w:t>
      </w:r>
      <w:r w:rsidR="00885A66" w:rsidRPr="00823CF1">
        <w:rPr>
          <w:sz w:val="22"/>
        </w:rPr>
        <w:t xml:space="preserve">Present </w:t>
      </w:r>
      <w:r w:rsidR="006429B3" w:rsidRPr="006429B3">
        <w:rPr>
          <w:b/>
        </w:rPr>
        <w:sym w:font="Wingdings" w:char="F0FE"/>
      </w:r>
      <w:r w:rsidR="00885A66" w:rsidRPr="00823CF1">
        <w:rPr>
          <w:sz w:val="22"/>
        </w:rPr>
        <w:t xml:space="preserve"> Absent </w:t>
      </w:r>
      <w:r w:rsidR="00885A66" w:rsidRPr="00823CF1">
        <w:rPr>
          <w:sz w:val="22"/>
        </w:rPr>
        <w:sym w:font="Wingdings" w:char="F0A8"/>
      </w:r>
      <w:r w:rsidR="00885A66" w:rsidRPr="00823CF1">
        <w:rPr>
          <w:sz w:val="22"/>
        </w:rPr>
        <w:t xml:space="preserve"> Late </w:t>
      </w:r>
      <w:r w:rsidR="00885A66" w:rsidRPr="00823CF1">
        <w:rPr>
          <w:sz w:val="22"/>
        </w:rPr>
        <w:sym w:font="Wingdings" w:char="F0A8"/>
      </w:r>
      <w:r w:rsidR="00885A66" w:rsidRPr="00823CF1">
        <w:rPr>
          <w:sz w:val="22"/>
        </w:rPr>
        <w:t xml:space="preserve"> Time: ________</w:t>
      </w:r>
    </w:p>
    <w:p w:rsidR="00A222EA" w:rsidRPr="00823CF1" w:rsidRDefault="006429B3" w:rsidP="00AA6511">
      <w:pPr>
        <w:spacing w:line="240" w:lineRule="atLeast"/>
        <w:contextualSpacing/>
        <w:rPr>
          <w:sz w:val="22"/>
        </w:rPr>
      </w:pPr>
      <w:r>
        <w:rPr>
          <w:noProof/>
        </w:rPr>
        <mc:AlternateContent>
          <mc:Choice Requires="wps">
            <w:drawing>
              <wp:anchor distT="0" distB="0" distL="114300" distR="114300" simplePos="0" relativeHeight="251658752" behindDoc="0" locked="0" layoutInCell="1" allowOverlap="1" wp14:anchorId="4F30150F" wp14:editId="02A4B5DF">
                <wp:simplePos x="0" y="0"/>
                <wp:positionH relativeFrom="column">
                  <wp:posOffset>5133975</wp:posOffset>
                </wp:positionH>
                <wp:positionV relativeFrom="paragraph">
                  <wp:posOffset>135255</wp:posOffset>
                </wp:positionV>
                <wp:extent cx="1811655" cy="1247775"/>
                <wp:effectExtent l="0" t="0" r="1714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47775"/>
                        </a:xfrm>
                        <a:prstGeom prst="rect">
                          <a:avLst/>
                        </a:prstGeom>
                        <a:solidFill>
                          <a:srgbClr val="FFFFFF"/>
                        </a:solidFill>
                        <a:ln w="9525">
                          <a:solidFill>
                            <a:srgbClr val="000000"/>
                          </a:solidFill>
                          <a:miter lim="800000"/>
                          <a:headEnd/>
                          <a:tailEnd/>
                        </a:ln>
                      </wps:spPr>
                      <wps:txbx>
                        <w:txbxContent>
                          <w:p w:rsidR="00F16EFE" w:rsidRDefault="00825147" w:rsidP="00DA1CE8">
                            <w:pPr>
                              <w:ind w:firstLine="720"/>
                              <w:rPr>
                                <w:sz w:val="20"/>
                              </w:rPr>
                            </w:pPr>
                            <w:r w:rsidRPr="00825147">
                              <w:rPr>
                                <w:b/>
                              </w:rPr>
                              <w:t xml:space="preserve">   </w:t>
                            </w:r>
                            <w:r w:rsidR="00F16EFE" w:rsidRPr="009C7343">
                              <w:rPr>
                                <w:b/>
                                <w:u w:val="single"/>
                              </w:rPr>
                              <w:t>ACTION</w:t>
                            </w:r>
                          </w:p>
                          <w:p w:rsidR="00F16EFE" w:rsidRPr="001C06BB" w:rsidRDefault="00F16EFE" w:rsidP="00DA1CE8">
                            <w:pPr>
                              <w:rPr>
                                <w:sz w:val="20"/>
                              </w:rPr>
                            </w:pPr>
                            <w:r w:rsidRPr="001C06BB">
                              <w:rPr>
                                <w:sz w:val="20"/>
                              </w:rPr>
                              <w:t xml:space="preserve">Member </w:t>
                            </w:r>
                            <w:r>
                              <w:rPr>
                                <w:sz w:val="20"/>
                              </w:rPr>
                              <w:t xml:space="preserve">    </w:t>
                            </w:r>
                            <w:r w:rsidRPr="001C06BB">
                              <w:rPr>
                                <w:sz w:val="20"/>
                              </w:rPr>
                              <w:t xml:space="preserve">Yes </w:t>
                            </w:r>
                            <w:r>
                              <w:rPr>
                                <w:sz w:val="20"/>
                              </w:rPr>
                              <w:t xml:space="preserve">    </w:t>
                            </w:r>
                            <w:r w:rsidRPr="001C06BB">
                              <w:rPr>
                                <w:sz w:val="20"/>
                              </w:rPr>
                              <w:t xml:space="preserve">No </w:t>
                            </w:r>
                            <w:r>
                              <w:rPr>
                                <w:sz w:val="20"/>
                              </w:rPr>
                              <w:t xml:space="preserve">  </w:t>
                            </w:r>
                            <w:r w:rsidRPr="001C06BB">
                              <w:rPr>
                                <w:sz w:val="20"/>
                              </w:rPr>
                              <w:t>Abstain</w:t>
                            </w:r>
                          </w:p>
                          <w:p w:rsidR="00F16EFE" w:rsidRPr="006A14E2" w:rsidRDefault="00F16EFE" w:rsidP="00DA1CE8">
                            <w:pPr>
                              <w:rPr>
                                <w:sz w:val="20"/>
                              </w:rPr>
                            </w:pPr>
                            <w:r w:rsidRPr="006A14E2">
                              <w:rPr>
                                <w:sz w:val="20"/>
                              </w:rPr>
                              <w:t xml:space="preserve">Guerrero     </w:t>
                            </w:r>
                            <w:r w:rsidR="006429B3" w:rsidRPr="006429B3">
                              <w:rPr>
                                <w:b/>
                              </w:rPr>
                              <w:sym w:font="Wingdings" w:char="F0FE"/>
                            </w:r>
                            <w:r w:rsidRPr="006A14E2">
                              <w:rPr>
                                <w:sz w:val="20"/>
                              </w:rPr>
                              <w:t xml:space="preserve">      </w:t>
                            </w:r>
                            <w:r>
                              <w:rPr>
                                <w:sz w:val="20"/>
                              </w:rPr>
                              <w:sym w:font="Wingdings" w:char="F0A8"/>
                            </w:r>
                            <w:r w:rsidRPr="006A14E2">
                              <w:rPr>
                                <w:sz w:val="20"/>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Guillen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Espinoza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Medina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825147" w:rsidRDefault="00F16EFE" w:rsidP="00DA1CE8">
                            <w:pPr>
                              <w:rPr>
                                <w:sz w:val="16"/>
                              </w:rPr>
                            </w:pPr>
                            <w:r w:rsidRPr="00825147">
                              <w:rPr>
                                <w:sz w:val="20"/>
                              </w:rPr>
                              <w:t xml:space="preserve">Oceguera     </w:t>
                            </w:r>
                            <w:r w:rsidR="006429B3" w:rsidRPr="00825147">
                              <w:rPr>
                                <w:sz w:val="20"/>
                              </w:rPr>
                              <w:t xml:space="preserve">      Absent</w:t>
                            </w:r>
                          </w:p>
                          <w:p w:rsidR="00F16EFE" w:rsidRPr="009108D4" w:rsidRDefault="00F16EFE" w:rsidP="00DA1CE8">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10.65pt;width:142.6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">
                <v:textbox>
                  <w:txbxContent>
                    <w:p w:rsidR="00F16EFE" w:rsidRDefault="00825147" w:rsidP="00DA1CE8">
                      <w:pPr>
                        <w:ind w:firstLine="720"/>
                        <w:rPr>
                          <w:sz w:val="20"/>
                        </w:rPr>
                      </w:pPr>
                      <w:r w:rsidRPr="00825147">
                        <w:rPr>
                          <w:b/>
                        </w:rPr>
                        <w:t xml:space="preserve">   </w:t>
                      </w:r>
                      <w:r w:rsidR="00F16EFE" w:rsidRPr="009C7343">
                        <w:rPr>
                          <w:b/>
                          <w:u w:val="single"/>
                        </w:rPr>
                        <w:t>ACTION</w:t>
                      </w:r>
                    </w:p>
                    <w:p w:rsidR="00F16EFE" w:rsidRPr="001C06BB" w:rsidRDefault="00F16EFE" w:rsidP="00DA1CE8">
                      <w:pPr>
                        <w:rPr>
                          <w:sz w:val="20"/>
                        </w:rPr>
                      </w:pPr>
                      <w:r w:rsidRPr="001C06BB">
                        <w:rPr>
                          <w:sz w:val="20"/>
                        </w:rPr>
                        <w:t xml:space="preserve">Member </w:t>
                      </w:r>
                      <w:r>
                        <w:rPr>
                          <w:sz w:val="20"/>
                        </w:rPr>
                        <w:t xml:space="preserve">    </w:t>
                      </w:r>
                      <w:r w:rsidRPr="001C06BB">
                        <w:rPr>
                          <w:sz w:val="20"/>
                        </w:rPr>
                        <w:t xml:space="preserve">Yes </w:t>
                      </w:r>
                      <w:r>
                        <w:rPr>
                          <w:sz w:val="20"/>
                        </w:rPr>
                        <w:t xml:space="preserve">    </w:t>
                      </w:r>
                      <w:r w:rsidRPr="001C06BB">
                        <w:rPr>
                          <w:sz w:val="20"/>
                        </w:rPr>
                        <w:t xml:space="preserve">No </w:t>
                      </w:r>
                      <w:r>
                        <w:rPr>
                          <w:sz w:val="20"/>
                        </w:rPr>
                        <w:t xml:space="preserve">  </w:t>
                      </w:r>
                      <w:r w:rsidRPr="001C06BB">
                        <w:rPr>
                          <w:sz w:val="20"/>
                        </w:rPr>
                        <w:t>Abstain</w:t>
                      </w:r>
                    </w:p>
                    <w:p w:rsidR="00F16EFE" w:rsidRPr="006429B3" w:rsidRDefault="00F16EFE" w:rsidP="00DA1CE8">
                      <w:pPr>
                        <w:rPr>
                          <w:sz w:val="20"/>
                          <w:lang w:val="es-MX"/>
                        </w:rPr>
                      </w:pPr>
                      <w:r w:rsidRPr="006429B3">
                        <w:rPr>
                          <w:sz w:val="20"/>
                          <w:lang w:val="es-MX"/>
                        </w:rPr>
                        <w:t xml:space="preserve">Guerrero     </w:t>
                      </w:r>
                      <w:r w:rsidR="006429B3" w:rsidRPr="006429B3">
                        <w:rPr>
                          <w:b/>
                        </w:rPr>
                        <w:sym w:font="Wingdings" w:char="F0FE"/>
                      </w:r>
                      <w:r w:rsidRPr="006429B3">
                        <w:rPr>
                          <w:sz w:val="20"/>
                          <w:lang w:val="es-MX"/>
                        </w:rPr>
                        <w:t xml:space="preserve">      </w:t>
                      </w:r>
                      <w:r>
                        <w:rPr>
                          <w:sz w:val="20"/>
                        </w:rPr>
                        <w:sym w:font="Wingdings" w:char="F0A8"/>
                      </w:r>
                      <w:r w:rsidRPr="006429B3">
                        <w:rPr>
                          <w:sz w:val="20"/>
                          <w:lang w:val="es-MX"/>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Guillen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Espinoza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9108D4" w:rsidRDefault="00F16EFE" w:rsidP="00DA1CE8">
                      <w:pPr>
                        <w:rPr>
                          <w:sz w:val="20"/>
                          <w:lang w:val="es-MX"/>
                        </w:rPr>
                      </w:pPr>
                      <w:r w:rsidRPr="009108D4">
                        <w:rPr>
                          <w:sz w:val="20"/>
                          <w:lang w:val="es-MX"/>
                        </w:rPr>
                        <w:t xml:space="preserve">Medina        </w:t>
                      </w:r>
                      <w:r w:rsidR="006429B3"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F16EFE" w:rsidRPr="00825147" w:rsidRDefault="00F16EFE" w:rsidP="00DA1CE8">
                      <w:pPr>
                        <w:rPr>
                          <w:sz w:val="16"/>
                        </w:rPr>
                      </w:pPr>
                      <w:r w:rsidRPr="00825147">
                        <w:rPr>
                          <w:sz w:val="20"/>
                        </w:rPr>
                        <w:t xml:space="preserve">Oceguera     </w:t>
                      </w:r>
                      <w:r w:rsidR="006429B3" w:rsidRPr="00825147">
                        <w:rPr>
                          <w:sz w:val="20"/>
                        </w:rPr>
                        <w:t xml:space="preserve">      Absent</w:t>
                      </w:r>
                    </w:p>
                    <w:p w:rsidR="00F16EFE" w:rsidRPr="009108D4" w:rsidRDefault="00F16EFE" w:rsidP="00DA1CE8">
                      <w:pPr>
                        <w:rPr>
                          <w:lang w:val="es-MX"/>
                        </w:rPr>
                      </w:pPr>
                    </w:p>
                  </w:txbxContent>
                </v:textbox>
              </v:shape>
            </w:pict>
          </mc:Fallback>
        </mc:AlternateContent>
      </w:r>
      <w:r w:rsidR="00A222EA" w:rsidRPr="00823CF1">
        <w:rPr>
          <w:sz w:val="22"/>
        </w:rPr>
        <w:tab/>
      </w:r>
      <w:r w:rsidR="00921BD1" w:rsidRPr="00823CF1">
        <w:rPr>
          <w:sz w:val="22"/>
        </w:rPr>
        <w:t>Diana Oceguera-Martinez</w:t>
      </w:r>
      <w:r w:rsidR="00DA1CE8" w:rsidRPr="00823CF1">
        <w:rPr>
          <w:sz w:val="22"/>
        </w:rPr>
        <w:t>......</w:t>
      </w:r>
      <w:r w:rsidR="00885A66" w:rsidRPr="00823CF1">
        <w:rPr>
          <w:sz w:val="22"/>
        </w:rPr>
        <w:t xml:space="preserve"> Present </w:t>
      </w:r>
      <w:r w:rsidR="00885A66" w:rsidRPr="00823CF1">
        <w:rPr>
          <w:sz w:val="22"/>
        </w:rPr>
        <w:sym w:font="Wingdings" w:char="F0A8"/>
      </w:r>
      <w:r w:rsidR="00885A66" w:rsidRPr="00823CF1">
        <w:rPr>
          <w:sz w:val="22"/>
        </w:rPr>
        <w:t xml:space="preserve"> Absent </w:t>
      </w:r>
      <w:r w:rsidR="00885A66" w:rsidRPr="00823CF1">
        <w:rPr>
          <w:sz w:val="22"/>
        </w:rPr>
        <w:sym w:font="Wingdings" w:char="F0A8"/>
      </w:r>
      <w:r w:rsidR="00885A66" w:rsidRPr="00823CF1">
        <w:rPr>
          <w:sz w:val="22"/>
        </w:rPr>
        <w:t xml:space="preserve"> Late </w:t>
      </w:r>
      <w:r w:rsidRPr="006429B3">
        <w:rPr>
          <w:b/>
        </w:rPr>
        <w:sym w:font="Wingdings" w:char="F0FE"/>
      </w:r>
      <w:r w:rsidR="00885A66" w:rsidRPr="00823CF1">
        <w:rPr>
          <w:sz w:val="22"/>
        </w:rPr>
        <w:t xml:space="preserve"> Time: </w:t>
      </w:r>
      <w:r>
        <w:rPr>
          <w:sz w:val="22"/>
          <w:u w:val="single"/>
        </w:rPr>
        <w:t>5:11 P.M.</w:t>
      </w:r>
      <w:r w:rsidRPr="006429B3">
        <w:rPr>
          <w:sz w:val="22"/>
        </w:rPr>
        <w:t xml:space="preserve"> </w:t>
      </w:r>
      <w:r>
        <w:rPr>
          <w:sz w:val="22"/>
          <w:u w:val="single"/>
        </w:rPr>
        <w:t xml:space="preserve"> </w:t>
      </w:r>
    </w:p>
    <w:p w:rsidR="00067CE5" w:rsidRPr="00823CF1" w:rsidRDefault="00067CE5" w:rsidP="006243F9">
      <w:pPr>
        <w:spacing w:line="240" w:lineRule="atLeast"/>
        <w:ind w:left="720"/>
        <w:contextualSpacing/>
        <w:rPr>
          <w:sz w:val="12"/>
          <w:szCs w:val="12"/>
        </w:rPr>
      </w:pPr>
    </w:p>
    <w:p w:rsidR="006546E3" w:rsidRPr="00D92439" w:rsidRDefault="006546E3" w:rsidP="00F37D85">
      <w:pPr>
        <w:pStyle w:val="ListParagraph"/>
        <w:numPr>
          <w:ilvl w:val="0"/>
          <w:numId w:val="2"/>
        </w:numPr>
        <w:spacing w:line="360" w:lineRule="auto"/>
        <w:rPr>
          <w:b/>
        </w:rPr>
      </w:pPr>
      <w:r w:rsidRPr="00D92439">
        <w:rPr>
          <w:b/>
        </w:rPr>
        <w:t xml:space="preserve">Approval of Agenda: </w:t>
      </w:r>
    </w:p>
    <w:p w:rsidR="00825147" w:rsidRDefault="00825147" w:rsidP="00DA1CE8">
      <w:pPr>
        <w:ind w:firstLine="720"/>
      </w:pPr>
      <w:r>
        <w:t xml:space="preserve">Miguel Guillen made a motion to switch the order of the items in the </w:t>
      </w:r>
    </w:p>
    <w:p w:rsidR="00825147" w:rsidRDefault="00825147" w:rsidP="00DA1CE8">
      <w:pPr>
        <w:ind w:firstLine="720"/>
      </w:pPr>
      <w:r>
        <w:t xml:space="preserve">second closed session and to approve the </w:t>
      </w:r>
      <w:r w:rsidR="00635D12">
        <w:t>Regular</w:t>
      </w:r>
      <w:r w:rsidR="006546E3" w:rsidRPr="001B11D6">
        <w:t xml:space="preserve"> Board Meeting Agenda</w:t>
      </w:r>
    </w:p>
    <w:p w:rsidR="00A222EA" w:rsidRDefault="00825147" w:rsidP="00DA1CE8">
      <w:pPr>
        <w:ind w:firstLine="720"/>
      </w:pPr>
      <w:r>
        <w:t xml:space="preserve">dated </w:t>
      </w:r>
      <w:r w:rsidR="00635D12">
        <w:rPr>
          <w:u w:val="single"/>
        </w:rPr>
        <w:t>February 10</w:t>
      </w:r>
      <w:r w:rsidR="006C1AAB">
        <w:rPr>
          <w:u w:val="single"/>
        </w:rPr>
        <w:t>, 2014.</w:t>
      </w:r>
      <w:r w:rsidR="006546E3">
        <w:t xml:space="preserve"> </w:t>
      </w:r>
      <w:r w:rsidR="006546E3" w:rsidRPr="00705A89">
        <w:tab/>
      </w:r>
      <w:r w:rsidR="006546E3">
        <w:t xml:space="preserve">                   </w:t>
      </w:r>
      <w:r w:rsidR="00232BD7">
        <w:t xml:space="preserve">  </w:t>
      </w:r>
      <w:r w:rsidR="00232BD7" w:rsidRPr="00232BD7">
        <w:rPr>
          <w:b/>
        </w:rPr>
        <w:t xml:space="preserve">  </w:t>
      </w:r>
    </w:p>
    <w:p w:rsidR="00885A66" w:rsidRDefault="00825147" w:rsidP="00825147">
      <w:pPr>
        <w:spacing w:line="240" w:lineRule="atLeast"/>
        <w:ind w:firstLine="720"/>
      </w:pPr>
      <w:r>
        <w:t>Fabiola Guerrero seconded the motion.</w:t>
      </w:r>
    </w:p>
    <w:p w:rsidR="00232BD7" w:rsidRPr="00232BD7" w:rsidRDefault="006546E3" w:rsidP="00DA1CE8">
      <w:pPr>
        <w:spacing w:line="240" w:lineRule="atLeast"/>
        <w:ind w:left="720" w:firstLine="720"/>
        <w:rPr>
          <w:sz w:val="20"/>
        </w:rPr>
      </w:pPr>
      <w:r>
        <w:tab/>
      </w:r>
      <w:r w:rsidR="00232BD7">
        <w:tab/>
      </w:r>
      <w:r w:rsidR="00232BD7">
        <w:tab/>
      </w:r>
      <w:r w:rsidR="00232BD7" w:rsidRPr="00232BD7">
        <w:rPr>
          <w:sz w:val="20"/>
        </w:rPr>
        <w:t xml:space="preserve">    </w:t>
      </w:r>
      <w:r w:rsidR="00232BD7">
        <w:rPr>
          <w:sz w:val="20"/>
        </w:rPr>
        <w:t xml:space="preserve">             </w:t>
      </w:r>
    </w:p>
    <w:p w:rsidR="00530574" w:rsidRDefault="006429B3" w:rsidP="00635D12">
      <w:pPr>
        <w:pStyle w:val="ListParagraph"/>
        <w:numPr>
          <w:ilvl w:val="0"/>
          <w:numId w:val="2"/>
        </w:numPr>
        <w:rPr>
          <w:b/>
        </w:rPr>
      </w:pPr>
      <w:r w:rsidRPr="006429B3">
        <w:rPr>
          <w:noProof/>
        </w:rPr>
        <mc:AlternateContent>
          <mc:Choice Requires="wps">
            <w:drawing>
              <wp:anchor distT="0" distB="0" distL="114300" distR="114300" simplePos="0" relativeHeight="251678208" behindDoc="0" locked="0" layoutInCell="1" allowOverlap="1" wp14:anchorId="61830D14" wp14:editId="7B999FF7">
                <wp:simplePos x="0" y="0"/>
                <wp:positionH relativeFrom="column">
                  <wp:posOffset>5133975</wp:posOffset>
                </wp:positionH>
                <wp:positionV relativeFrom="paragraph">
                  <wp:posOffset>27305</wp:posOffset>
                </wp:positionV>
                <wp:extent cx="1811655" cy="1247775"/>
                <wp:effectExtent l="0" t="0" r="1714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47775"/>
                        </a:xfrm>
                        <a:prstGeom prst="rect">
                          <a:avLst/>
                        </a:prstGeom>
                        <a:solidFill>
                          <a:srgbClr val="FFFFFF"/>
                        </a:solidFill>
                        <a:ln w="9525">
                          <a:solidFill>
                            <a:srgbClr val="000000"/>
                          </a:solidFill>
                          <a:miter lim="800000"/>
                          <a:headEnd/>
                          <a:tailEnd/>
                        </a:ln>
                      </wps:spPr>
                      <wps:txbx>
                        <w:txbxContent>
                          <w:p w:rsidR="006429B3" w:rsidRDefault="00825147" w:rsidP="006429B3">
                            <w:pPr>
                              <w:ind w:firstLine="720"/>
                              <w:rPr>
                                <w:sz w:val="20"/>
                              </w:rPr>
                            </w:pPr>
                            <w:r w:rsidRPr="00825147">
                              <w:rPr>
                                <w:b/>
                              </w:rPr>
                              <w:t xml:space="preserve">  </w:t>
                            </w:r>
                            <w:r w:rsidR="006429B3" w:rsidRPr="009C7343">
                              <w:rPr>
                                <w:b/>
                                <w:u w:val="single"/>
                              </w:rPr>
                              <w:t>ACTION</w:t>
                            </w:r>
                          </w:p>
                          <w:p w:rsidR="006429B3" w:rsidRPr="001C06BB" w:rsidRDefault="006429B3" w:rsidP="006429B3">
                            <w:pPr>
                              <w:rPr>
                                <w:sz w:val="20"/>
                              </w:rPr>
                            </w:pPr>
                            <w:r w:rsidRPr="001C06BB">
                              <w:rPr>
                                <w:sz w:val="20"/>
                              </w:rPr>
                              <w:t xml:space="preserve">Member </w:t>
                            </w:r>
                            <w:r>
                              <w:rPr>
                                <w:sz w:val="20"/>
                              </w:rPr>
                              <w:t xml:space="preserve">    </w:t>
                            </w:r>
                            <w:r w:rsidRPr="001C06BB">
                              <w:rPr>
                                <w:sz w:val="20"/>
                              </w:rPr>
                              <w:t xml:space="preserve">Yes </w:t>
                            </w:r>
                            <w:r>
                              <w:rPr>
                                <w:sz w:val="20"/>
                              </w:rPr>
                              <w:t xml:space="preserve">    </w:t>
                            </w:r>
                            <w:r w:rsidRPr="001C06BB">
                              <w:rPr>
                                <w:sz w:val="20"/>
                              </w:rPr>
                              <w:t xml:space="preserve">No </w:t>
                            </w:r>
                            <w:r>
                              <w:rPr>
                                <w:sz w:val="20"/>
                              </w:rPr>
                              <w:t xml:space="preserve">  </w:t>
                            </w:r>
                            <w:r w:rsidRPr="001C06BB">
                              <w:rPr>
                                <w:sz w:val="20"/>
                              </w:rPr>
                              <w:t>Abstain</w:t>
                            </w:r>
                          </w:p>
                          <w:p w:rsidR="006429B3" w:rsidRPr="006429B3" w:rsidRDefault="006429B3" w:rsidP="006429B3">
                            <w:pPr>
                              <w:rPr>
                                <w:sz w:val="20"/>
                              </w:rPr>
                            </w:pPr>
                            <w:r w:rsidRPr="006429B3">
                              <w:rPr>
                                <w:sz w:val="20"/>
                              </w:rPr>
                              <w:t xml:space="preserve">Guerrero     </w:t>
                            </w:r>
                            <w:r w:rsidRPr="006429B3">
                              <w:rPr>
                                <w:b/>
                              </w:rPr>
                              <w:sym w:font="Wingdings" w:char="F0FE"/>
                            </w:r>
                            <w:r w:rsidRPr="006429B3">
                              <w:rPr>
                                <w:sz w:val="20"/>
                              </w:rPr>
                              <w:t xml:space="preserve">      </w:t>
                            </w:r>
                            <w:r>
                              <w:rPr>
                                <w:sz w:val="20"/>
                              </w:rPr>
                              <w:sym w:font="Wingdings" w:char="F0A8"/>
                            </w:r>
                            <w:r w:rsidRPr="006429B3">
                              <w:rPr>
                                <w:sz w:val="20"/>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Guillen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Espinoza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Medina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825147" w:rsidRDefault="006429B3" w:rsidP="006429B3">
                            <w:pPr>
                              <w:rPr>
                                <w:sz w:val="16"/>
                              </w:rPr>
                            </w:pPr>
                            <w:r w:rsidRPr="00825147">
                              <w:rPr>
                                <w:sz w:val="20"/>
                              </w:rPr>
                              <w:t>Oceguera           Absent</w:t>
                            </w:r>
                          </w:p>
                          <w:p w:rsidR="006429B3" w:rsidRPr="009108D4" w:rsidRDefault="006429B3" w:rsidP="006429B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5pt;margin-top:2.15pt;width:142.65pt;height:9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2tJgIAAE4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">
                <v:textbox>
                  <w:txbxContent>
                    <w:p w:rsidR="006429B3" w:rsidRDefault="00825147" w:rsidP="006429B3">
                      <w:pPr>
                        <w:ind w:firstLine="720"/>
                        <w:rPr>
                          <w:sz w:val="20"/>
                        </w:rPr>
                      </w:pPr>
                      <w:r w:rsidRPr="00825147">
                        <w:rPr>
                          <w:b/>
                        </w:rPr>
                        <w:t xml:space="preserve">  </w:t>
                      </w:r>
                      <w:r w:rsidR="006429B3" w:rsidRPr="009C7343">
                        <w:rPr>
                          <w:b/>
                          <w:u w:val="single"/>
                        </w:rPr>
                        <w:t>ACTION</w:t>
                      </w:r>
                    </w:p>
                    <w:p w:rsidR="006429B3" w:rsidRPr="001C06BB" w:rsidRDefault="006429B3" w:rsidP="006429B3">
                      <w:pPr>
                        <w:rPr>
                          <w:sz w:val="20"/>
                        </w:rPr>
                      </w:pPr>
                      <w:r w:rsidRPr="001C06BB">
                        <w:rPr>
                          <w:sz w:val="20"/>
                        </w:rPr>
                        <w:t xml:space="preserve">Member </w:t>
                      </w:r>
                      <w:r>
                        <w:rPr>
                          <w:sz w:val="20"/>
                        </w:rPr>
                        <w:t xml:space="preserve">    </w:t>
                      </w:r>
                      <w:r w:rsidRPr="001C06BB">
                        <w:rPr>
                          <w:sz w:val="20"/>
                        </w:rPr>
                        <w:t xml:space="preserve">Yes </w:t>
                      </w:r>
                      <w:r>
                        <w:rPr>
                          <w:sz w:val="20"/>
                        </w:rPr>
                        <w:t xml:space="preserve">    </w:t>
                      </w:r>
                      <w:r w:rsidRPr="001C06BB">
                        <w:rPr>
                          <w:sz w:val="20"/>
                        </w:rPr>
                        <w:t xml:space="preserve">No </w:t>
                      </w:r>
                      <w:r>
                        <w:rPr>
                          <w:sz w:val="20"/>
                        </w:rPr>
                        <w:t xml:space="preserve">  </w:t>
                      </w:r>
                      <w:r w:rsidRPr="001C06BB">
                        <w:rPr>
                          <w:sz w:val="20"/>
                        </w:rPr>
                        <w:t>Abstain</w:t>
                      </w:r>
                    </w:p>
                    <w:p w:rsidR="006429B3" w:rsidRPr="006429B3" w:rsidRDefault="006429B3" w:rsidP="006429B3">
                      <w:pPr>
                        <w:rPr>
                          <w:sz w:val="20"/>
                        </w:rPr>
                      </w:pPr>
                      <w:r w:rsidRPr="006429B3">
                        <w:rPr>
                          <w:sz w:val="20"/>
                        </w:rPr>
                        <w:t xml:space="preserve">Guerrero     </w:t>
                      </w:r>
                      <w:r w:rsidRPr="006429B3">
                        <w:rPr>
                          <w:b/>
                        </w:rPr>
                        <w:sym w:font="Wingdings" w:char="F0FE"/>
                      </w:r>
                      <w:r w:rsidRPr="006429B3">
                        <w:rPr>
                          <w:sz w:val="20"/>
                        </w:rPr>
                        <w:t xml:space="preserve">      </w:t>
                      </w:r>
                      <w:r>
                        <w:rPr>
                          <w:sz w:val="20"/>
                        </w:rPr>
                        <w:sym w:font="Wingdings" w:char="F0A8"/>
                      </w:r>
                      <w:r w:rsidRPr="006429B3">
                        <w:rPr>
                          <w:sz w:val="20"/>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Guillen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Espinoza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9108D4" w:rsidRDefault="006429B3" w:rsidP="006429B3">
                      <w:pPr>
                        <w:rPr>
                          <w:sz w:val="20"/>
                          <w:lang w:val="es-MX"/>
                        </w:rPr>
                      </w:pPr>
                      <w:r w:rsidRPr="009108D4">
                        <w:rPr>
                          <w:sz w:val="20"/>
                          <w:lang w:val="es-MX"/>
                        </w:rPr>
                        <w:t xml:space="preserve">Medina        </w:t>
                      </w:r>
                      <w:r w:rsidRPr="006429B3">
                        <w:rPr>
                          <w:b/>
                        </w:rPr>
                        <w:sym w:font="Wingdings" w:char="F0FE"/>
                      </w:r>
                      <w:r w:rsidRPr="009108D4">
                        <w:rPr>
                          <w:sz w:val="20"/>
                          <w:lang w:val="es-MX"/>
                        </w:rPr>
                        <w:t xml:space="preserve">     </w:t>
                      </w:r>
                      <w:r>
                        <w:rPr>
                          <w:sz w:val="20"/>
                        </w:rPr>
                        <w:sym w:font="Wingdings" w:char="F0A8"/>
                      </w:r>
                      <w:r w:rsidRPr="009108D4">
                        <w:rPr>
                          <w:sz w:val="20"/>
                          <w:lang w:val="es-MX"/>
                        </w:rPr>
                        <w:t xml:space="preserve">      </w:t>
                      </w:r>
                      <w:r>
                        <w:rPr>
                          <w:sz w:val="20"/>
                        </w:rPr>
                        <w:sym w:font="Wingdings" w:char="F0A8"/>
                      </w:r>
                    </w:p>
                    <w:p w:rsidR="006429B3" w:rsidRPr="00825147" w:rsidRDefault="006429B3" w:rsidP="006429B3">
                      <w:pPr>
                        <w:rPr>
                          <w:sz w:val="16"/>
                        </w:rPr>
                      </w:pPr>
                      <w:r w:rsidRPr="00825147">
                        <w:rPr>
                          <w:sz w:val="20"/>
                        </w:rPr>
                        <w:t>Oceguera           Absent</w:t>
                      </w:r>
                    </w:p>
                    <w:p w:rsidR="006429B3" w:rsidRPr="009108D4" w:rsidRDefault="006429B3" w:rsidP="006429B3">
                      <w:pPr>
                        <w:rPr>
                          <w:lang w:val="es-MX"/>
                        </w:rPr>
                      </w:pPr>
                    </w:p>
                  </w:txbxContent>
                </v:textbox>
              </v:shape>
            </w:pict>
          </mc:Fallback>
        </mc:AlternateContent>
      </w:r>
      <w:r w:rsidR="00635D12">
        <w:rPr>
          <w:b/>
        </w:rPr>
        <w:t>Approval of Minutes:</w:t>
      </w:r>
    </w:p>
    <w:p w:rsidR="00635D12" w:rsidRDefault="00635D12" w:rsidP="00635D12">
      <w:pPr>
        <w:pStyle w:val="ListParagraph"/>
        <w:rPr>
          <w:b/>
        </w:rPr>
      </w:pPr>
    </w:p>
    <w:p w:rsidR="00825147" w:rsidRDefault="00825147" w:rsidP="00825147">
      <w:pPr>
        <w:pStyle w:val="ListParagraph"/>
      </w:pPr>
      <w:r>
        <w:t xml:space="preserve">Lorena Espinoza made a motion to approve the </w:t>
      </w:r>
      <w:r w:rsidR="00635D12">
        <w:t xml:space="preserve">Regular Board Meeting </w:t>
      </w:r>
    </w:p>
    <w:p w:rsidR="00635D12" w:rsidRPr="00825147" w:rsidRDefault="00635D12" w:rsidP="00825147">
      <w:pPr>
        <w:pStyle w:val="ListParagraph"/>
        <w:rPr>
          <w:u w:val="single"/>
        </w:rPr>
      </w:pPr>
      <w:r>
        <w:t xml:space="preserve">Minutes dated </w:t>
      </w:r>
      <w:r w:rsidRPr="00635D12">
        <w:rPr>
          <w:u w:val="single"/>
        </w:rPr>
        <w:t>January 13, 2014</w:t>
      </w:r>
      <w:r w:rsidR="00825147">
        <w:rPr>
          <w:u w:val="single"/>
        </w:rPr>
        <w:t>.</w:t>
      </w:r>
    </w:p>
    <w:p w:rsidR="00530574" w:rsidRPr="00825147" w:rsidRDefault="00825147" w:rsidP="00530574">
      <w:pPr>
        <w:ind w:left="720"/>
      </w:pPr>
      <w:r>
        <w:t>Fabiola Guerrero seconded the motion.</w:t>
      </w:r>
    </w:p>
    <w:p w:rsidR="00530574" w:rsidRDefault="00635D12" w:rsidP="00530574">
      <w:pPr>
        <w:ind w:left="720"/>
        <w:rPr>
          <w:b/>
        </w:rPr>
      </w:pPr>
      <w:r>
        <w:rPr>
          <w:b/>
        </w:rPr>
        <w:tab/>
      </w:r>
    </w:p>
    <w:p w:rsidR="006546E3" w:rsidRDefault="006546E3" w:rsidP="00F37D85">
      <w:pPr>
        <w:numPr>
          <w:ilvl w:val="0"/>
          <w:numId w:val="2"/>
        </w:numPr>
        <w:rPr>
          <w:b/>
        </w:rPr>
      </w:pPr>
      <w:r w:rsidRPr="00AA05B7">
        <w:rPr>
          <w:b/>
        </w:rPr>
        <w:lastRenderedPageBreak/>
        <w:t>Public Comments:</w:t>
      </w:r>
    </w:p>
    <w:p w:rsidR="00825147" w:rsidRDefault="00825147" w:rsidP="006243F9">
      <w:pPr>
        <w:ind w:left="720"/>
        <w:rPr>
          <w:b/>
        </w:rPr>
      </w:pPr>
    </w:p>
    <w:p w:rsidR="0018036D" w:rsidRDefault="00825147" w:rsidP="006243F9">
      <w:pPr>
        <w:ind w:left="720"/>
      </w:pPr>
      <w:r>
        <w:rPr>
          <w:b/>
        </w:rPr>
        <w:t xml:space="preserve">Mrs. </w:t>
      </w:r>
      <w:proofErr w:type="spellStart"/>
      <w:r>
        <w:rPr>
          <w:b/>
        </w:rPr>
        <w:t>Wilsey</w:t>
      </w:r>
      <w:proofErr w:type="spellEnd"/>
      <w:r>
        <w:rPr>
          <w:b/>
        </w:rPr>
        <w:t>, 4</w:t>
      </w:r>
      <w:r w:rsidRPr="00825147">
        <w:rPr>
          <w:b/>
          <w:vertAlign w:val="superscript"/>
        </w:rPr>
        <w:t>th</w:t>
      </w:r>
      <w:r>
        <w:rPr>
          <w:b/>
        </w:rPr>
        <w:t xml:space="preserve"> Grade Teacher and WTA President: </w:t>
      </w:r>
      <w:r>
        <w:t xml:space="preserve">Mrs. </w:t>
      </w:r>
      <w:proofErr w:type="spellStart"/>
      <w:r>
        <w:t>Wilsey</w:t>
      </w:r>
      <w:proofErr w:type="spellEnd"/>
      <w:r>
        <w:t xml:space="preserve"> commented that the three bargaining members now have a contract and have been paid back pay. They have also been offered benefits.</w:t>
      </w:r>
      <w:r>
        <w:rPr>
          <w:b/>
        </w:rPr>
        <w:t xml:space="preserve">  </w:t>
      </w:r>
      <w:r w:rsidR="00DC2F4B">
        <w:t>Also, o</w:t>
      </w:r>
      <w:r>
        <w:t xml:space="preserve">n March 3, there will be </w:t>
      </w:r>
      <w:r w:rsidR="00DC2F4B">
        <w:t>mediation</w:t>
      </w:r>
      <w:r>
        <w:t xml:space="preserve"> for the grievance that has not been solved. Lastly, there will be 4 teachers and 4 board members that will</w:t>
      </w:r>
      <w:r w:rsidR="00152659">
        <w:t xml:space="preserve"> be attending the School Board Appreciation Dinner.</w:t>
      </w:r>
    </w:p>
    <w:p w:rsidR="00152659" w:rsidRDefault="00152659" w:rsidP="006243F9">
      <w:pPr>
        <w:ind w:left="720"/>
      </w:pPr>
    </w:p>
    <w:p w:rsidR="00152659" w:rsidRPr="00152659" w:rsidRDefault="00152659" w:rsidP="006243F9">
      <w:pPr>
        <w:ind w:left="720"/>
      </w:pPr>
      <w:r w:rsidRPr="00152659">
        <w:rPr>
          <w:b/>
        </w:rPr>
        <w:t>Mr. Scott, 6</w:t>
      </w:r>
      <w:r w:rsidRPr="00152659">
        <w:rPr>
          <w:b/>
          <w:vertAlign w:val="superscript"/>
        </w:rPr>
        <w:t>th</w:t>
      </w:r>
      <w:r w:rsidRPr="00152659">
        <w:rPr>
          <w:b/>
        </w:rPr>
        <w:t xml:space="preserve"> Grade Teacher:</w:t>
      </w:r>
      <w:r>
        <w:rPr>
          <w:b/>
        </w:rPr>
        <w:t xml:space="preserve"> </w:t>
      </w:r>
      <w:r>
        <w:t xml:space="preserve">Mr. Scott </w:t>
      </w:r>
      <w:r w:rsidR="005F7953">
        <w:t>s</w:t>
      </w:r>
      <w:r w:rsidR="00DC2F4B">
        <w:t>tates that he is pleased to see that</w:t>
      </w:r>
      <w:r w:rsidR="005F7953">
        <w:t xml:space="preserve"> teachers have recently been able to coordinate at grade level. He also stated that the district should offer something to the individuals that are going to retire because it will save the district money.</w:t>
      </w:r>
    </w:p>
    <w:p w:rsidR="00823CF1" w:rsidRDefault="00823CF1" w:rsidP="006243F9">
      <w:pPr>
        <w:ind w:left="720"/>
        <w:rPr>
          <w:b/>
        </w:rPr>
      </w:pPr>
    </w:p>
    <w:p w:rsidR="00635D12" w:rsidRPr="006C1AAB" w:rsidRDefault="00635D12" w:rsidP="00635D12">
      <w:pPr>
        <w:numPr>
          <w:ilvl w:val="0"/>
          <w:numId w:val="2"/>
        </w:numPr>
        <w:rPr>
          <w:b/>
        </w:rPr>
      </w:pPr>
      <w:r w:rsidRPr="00AA05B7">
        <w:rPr>
          <w:b/>
        </w:rPr>
        <w:t>Items requested to be placed on the agenda:</w:t>
      </w:r>
      <w:r>
        <w:rPr>
          <w:b/>
        </w:rPr>
        <w:t xml:space="preserve"> </w:t>
      </w:r>
    </w:p>
    <w:p w:rsidR="00635D12" w:rsidRPr="007171D6" w:rsidRDefault="00635D12" w:rsidP="00635D12">
      <w:pPr>
        <w:pStyle w:val="ListParagraph"/>
        <w:rPr>
          <w:b/>
          <w:sz w:val="16"/>
        </w:rPr>
      </w:pPr>
    </w:p>
    <w:p w:rsidR="00DC490A" w:rsidRPr="00A92AE0" w:rsidRDefault="00DC490A" w:rsidP="00DC490A">
      <w:pPr>
        <w:pStyle w:val="ListParagraph"/>
        <w:numPr>
          <w:ilvl w:val="1"/>
          <w:numId w:val="2"/>
        </w:numPr>
        <w:rPr>
          <w:b/>
        </w:rPr>
      </w:pPr>
      <w:r w:rsidRPr="006A14E2">
        <w:rPr>
          <w:b/>
        </w:rPr>
        <w:t>Interpreter for Regular Board Meetings</w:t>
      </w:r>
      <w:r w:rsidR="00A92AE0" w:rsidRPr="006A14E2">
        <w:rPr>
          <w:b/>
        </w:rPr>
        <w:t>:</w:t>
      </w:r>
      <w:r w:rsidR="00A92AE0">
        <w:t xml:space="preserve"> Mrs. Tapia will now be at the monthly board meetings to offer interpreting services to individuals that do not speak English.</w:t>
      </w:r>
    </w:p>
    <w:p w:rsidR="00A92AE0" w:rsidRPr="00DC490A" w:rsidRDefault="00A92AE0" w:rsidP="00A92AE0">
      <w:pPr>
        <w:pStyle w:val="ListParagraph"/>
        <w:ind w:left="1152"/>
        <w:rPr>
          <w:b/>
        </w:rPr>
      </w:pPr>
    </w:p>
    <w:p w:rsidR="00DC490A" w:rsidRPr="00DC490A" w:rsidRDefault="00DC490A" w:rsidP="00DC490A">
      <w:pPr>
        <w:pStyle w:val="ListParagraph"/>
        <w:numPr>
          <w:ilvl w:val="1"/>
          <w:numId w:val="2"/>
        </w:numPr>
        <w:rPr>
          <w:b/>
        </w:rPr>
      </w:pPr>
      <w:r w:rsidRPr="006A14E2">
        <w:rPr>
          <w:b/>
        </w:rPr>
        <w:t>Discussion of Special Board Meeting dates and times</w:t>
      </w:r>
      <w:r w:rsidR="00A92AE0" w:rsidRPr="006A14E2">
        <w:rPr>
          <w:b/>
        </w:rPr>
        <w:t>:</w:t>
      </w:r>
      <w:r w:rsidR="00DC2F4B">
        <w:t xml:space="preserve"> the B</w:t>
      </w:r>
      <w:r w:rsidR="00A92AE0">
        <w:t>oard asks that the Special Board Meetings be at a more convenient time and day for all the board members.</w:t>
      </w:r>
    </w:p>
    <w:p w:rsidR="00DC490A" w:rsidRPr="00DC490A" w:rsidRDefault="00DC490A" w:rsidP="00DC490A">
      <w:pPr>
        <w:pStyle w:val="ListParagraph"/>
        <w:ind w:left="1152"/>
        <w:rPr>
          <w:b/>
        </w:rPr>
      </w:pPr>
    </w:p>
    <w:p w:rsidR="00DC490A" w:rsidRPr="00823CF1" w:rsidRDefault="00DC490A" w:rsidP="00DC490A">
      <w:pPr>
        <w:pStyle w:val="ListParagraph"/>
        <w:numPr>
          <w:ilvl w:val="0"/>
          <w:numId w:val="2"/>
        </w:numPr>
      </w:pPr>
      <w:r>
        <w:rPr>
          <w:b/>
        </w:rPr>
        <w:t>Reports:</w:t>
      </w:r>
    </w:p>
    <w:p w:rsidR="00823CF1" w:rsidRPr="007171D6" w:rsidRDefault="00823CF1" w:rsidP="00823CF1">
      <w:pPr>
        <w:pStyle w:val="ListParagraph"/>
        <w:rPr>
          <w:sz w:val="10"/>
        </w:rPr>
      </w:pPr>
    </w:p>
    <w:p w:rsidR="00A92AE0" w:rsidRPr="00FF0BFA" w:rsidRDefault="009108D4" w:rsidP="00C4411C">
      <w:pPr>
        <w:pStyle w:val="ListParagraph"/>
        <w:numPr>
          <w:ilvl w:val="1"/>
          <w:numId w:val="2"/>
        </w:numPr>
      </w:pPr>
      <w:r>
        <w:rPr>
          <w:b/>
        </w:rPr>
        <w:t>Board’s Report</w:t>
      </w:r>
      <w:r w:rsidR="00C4411C">
        <w:rPr>
          <w:b/>
        </w:rPr>
        <w:t xml:space="preserve">: </w:t>
      </w:r>
      <w:r w:rsidR="00C4411C">
        <w:t>Mrs. Gue</w:t>
      </w:r>
      <w:r w:rsidR="00DC2F4B">
        <w:t xml:space="preserve">rrero reported that she attended a </w:t>
      </w:r>
      <w:r w:rsidR="00C4411C">
        <w:t>Board President’s Workshop in Sacramento last month. At the conference, she wa</w:t>
      </w:r>
      <w:r w:rsidR="00DC2F4B">
        <w:t>s given a book that had helpful information regarding board protocols and the Brown Act. S</w:t>
      </w:r>
      <w:r w:rsidR="00C4411C">
        <w:t xml:space="preserve">he </w:t>
      </w:r>
      <w:r w:rsidR="00DC2F4B">
        <w:t>commented that a copy for each B</w:t>
      </w:r>
      <w:r w:rsidR="00C4411C">
        <w:t xml:space="preserve">oard member would be very useful. </w:t>
      </w:r>
    </w:p>
    <w:p w:rsidR="00DC490A" w:rsidRPr="003C4DF6" w:rsidRDefault="00DC490A" w:rsidP="00DC490A">
      <w:pPr>
        <w:pStyle w:val="ListParagraph"/>
        <w:rPr>
          <w:sz w:val="14"/>
        </w:rPr>
      </w:pPr>
    </w:p>
    <w:p w:rsidR="00DC490A" w:rsidRPr="009108D4" w:rsidRDefault="00DC490A" w:rsidP="00DC490A">
      <w:pPr>
        <w:pStyle w:val="ListParagraph"/>
        <w:numPr>
          <w:ilvl w:val="1"/>
          <w:numId w:val="2"/>
        </w:numPr>
      </w:pPr>
      <w:r>
        <w:rPr>
          <w:b/>
        </w:rPr>
        <w:t xml:space="preserve">Superintendent’s Report: </w:t>
      </w:r>
    </w:p>
    <w:p w:rsidR="009108D4" w:rsidRDefault="009108D4" w:rsidP="009108D4">
      <w:pPr>
        <w:pStyle w:val="ListParagraph"/>
        <w:numPr>
          <w:ilvl w:val="2"/>
          <w:numId w:val="2"/>
        </w:numPr>
      </w:pPr>
      <w:r w:rsidRPr="006A14E2">
        <w:rPr>
          <w:b/>
        </w:rPr>
        <w:t>Enrollment</w:t>
      </w:r>
      <w:r w:rsidR="006A14E2" w:rsidRPr="006A14E2">
        <w:rPr>
          <w:b/>
        </w:rPr>
        <w:t>:</w:t>
      </w:r>
      <w:r w:rsidR="006A14E2">
        <w:t xml:space="preserve"> Dr. Garcia commented that the last month</w:t>
      </w:r>
      <w:r w:rsidR="00DC2F4B">
        <w:t xml:space="preserve"> has been the best month that he has </w:t>
      </w:r>
      <w:r w:rsidR="006A14E2">
        <w:t>experienced while</w:t>
      </w:r>
      <w:r w:rsidR="00DC2F4B">
        <w:t xml:space="preserve"> working at Woodville. He stressed</w:t>
      </w:r>
      <w:r w:rsidR="006A14E2">
        <w:t xml:space="preserve"> that there is a great group of individuals working together for the student</w:t>
      </w:r>
      <w:r w:rsidR="00DC2F4B">
        <w:t>s</w:t>
      </w:r>
      <w:r w:rsidR="006A14E2">
        <w:t>. Th</w:t>
      </w:r>
      <w:r w:rsidR="00DC2F4B">
        <w:t>e current student enrollment</w:t>
      </w:r>
      <w:r w:rsidR="006A14E2">
        <w:t xml:space="preserve"> is 487.</w:t>
      </w:r>
    </w:p>
    <w:p w:rsidR="009108D4" w:rsidRPr="006A14E2" w:rsidRDefault="00823CF1" w:rsidP="009108D4">
      <w:pPr>
        <w:pStyle w:val="ListParagraph"/>
        <w:numPr>
          <w:ilvl w:val="2"/>
          <w:numId w:val="2"/>
        </w:numPr>
        <w:rPr>
          <w:b/>
        </w:rPr>
      </w:pPr>
      <w:r w:rsidRPr="006A14E2">
        <w:rPr>
          <w:b/>
        </w:rPr>
        <w:t>Pro-</w:t>
      </w:r>
      <w:r w:rsidR="005756D7" w:rsidRPr="006A14E2">
        <w:rPr>
          <w:b/>
        </w:rPr>
        <w:t>Youth Supplementary Educational Services</w:t>
      </w:r>
      <w:r w:rsidR="006A14E2">
        <w:rPr>
          <w:b/>
        </w:rPr>
        <w:t xml:space="preserve">: </w:t>
      </w:r>
      <w:r w:rsidR="006A14E2">
        <w:t xml:space="preserve">Dr. Garcia states that Pro-Youth provides tutorial services </w:t>
      </w:r>
      <w:r w:rsidR="00DC2F4B">
        <w:t>as an after-</w:t>
      </w:r>
      <w:r w:rsidR="000229DA">
        <w:t>school program for students that are below basic. The program will also provide a pretest and a posttest to analyze the progress of the students they will be serving.</w:t>
      </w:r>
    </w:p>
    <w:p w:rsidR="009108D4" w:rsidRPr="000229DA" w:rsidRDefault="009108D4" w:rsidP="009108D4">
      <w:pPr>
        <w:pStyle w:val="ListParagraph"/>
        <w:numPr>
          <w:ilvl w:val="2"/>
          <w:numId w:val="2"/>
        </w:numPr>
        <w:rPr>
          <w:b/>
        </w:rPr>
      </w:pPr>
      <w:r w:rsidRPr="000229DA">
        <w:rPr>
          <w:b/>
        </w:rPr>
        <w:t>Local Control and Accountability Plan (LCAP)</w:t>
      </w:r>
      <w:r w:rsidR="000229DA">
        <w:rPr>
          <w:b/>
        </w:rPr>
        <w:t xml:space="preserve">: </w:t>
      </w:r>
      <w:r w:rsidR="00DC2F4B">
        <w:t xml:space="preserve">Dr. Garcia states that the </w:t>
      </w:r>
      <w:r w:rsidR="000229DA">
        <w:t xml:space="preserve">District will be focusing on developing the LCAP for the next couple of months. The plan </w:t>
      </w:r>
      <w:r w:rsidR="00632EB6">
        <w:t>will need to be approved by the Board by June 2014.</w:t>
      </w:r>
    </w:p>
    <w:p w:rsidR="00823CF1" w:rsidRPr="000229DA" w:rsidRDefault="00823CF1" w:rsidP="009108D4">
      <w:pPr>
        <w:pStyle w:val="ListParagraph"/>
        <w:numPr>
          <w:ilvl w:val="2"/>
          <w:numId w:val="2"/>
        </w:numPr>
        <w:rPr>
          <w:b/>
        </w:rPr>
      </w:pPr>
      <w:r w:rsidRPr="000229DA">
        <w:rPr>
          <w:b/>
        </w:rPr>
        <w:t xml:space="preserve">Agenda for 2014 </w:t>
      </w:r>
      <w:r w:rsidR="000229DA">
        <w:rPr>
          <w:b/>
        </w:rPr>
        <w:t>CSBA Board Workshops:</w:t>
      </w:r>
      <w:r w:rsidR="00632EB6">
        <w:rPr>
          <w:b/>
        </w:rPr>
        <w:t xml:space="preserve"> </w:t>
      </w:r>
      <w:r w:rsidR="00DC2F4B">
        <w:t>Dr. Garcia presented an</w:t>
      </w:r>
      <w:r w:rsidR="00632EB6">
        <w:t xml:space="preserve"> agenda for </w:t>
      </w:r>
      <w:r w:rsidR="00DC2F4B">
        <w:t xml:space="preserve">various board </w:t>
      </w:r>
      <w:r w:rsidR="00632EB6">
        <w:t xml:space="preserve">workshops for the remainder of the school year. </w:t>
      </w:r>
      <w:r w:rsidR="00DC2F4B">
        <w:t>He states that b</w:t>
      </w:r>
      <w:r w:rsidR="00632EB6">
        <w:t>oard workshops are a great opportunity to understand how other districts are functioning.</w:t>
      </w:r>
    </w:p>
    <w:p w:rsidR="00DC490A" w:rsidRPr="003C4DF6" w:rsidRDefault="00DC490A" w:rsidP="00DC490A">
      <w:pPr>
        <w:pStyle w:val="ListParagraph"/>
        <w:ind w:left="1152"/>
        <w:rPr>
          <w:sz w:val="20"/>
        </w:rPr>
      </w:pPr>
    </w:p>
    <w:p w:rsidR="00DC490A" w:rsidRPr="007171D6" w:rsidRDefault="00DC490A" w:rsidP="00DC490A">
      <w:pPr>
        <w:pStyle w:val="ListParagraph"/>
        <w:numPr>
          <w:ilvl w:val="1"/>
          <w:numId w:val="2"/>
        </w:numPr>
      </w:pPr>
      <w:r>
        <w:rPr>
          <w:b/>
        </w:rPr>
        <w:t xml:space="preserve">Vice-Principal’s Report: </w:t>
      </w:r>
    </w:p>
    <w:p w:rsidR="007171D6" w:rsidRPr="00632EB6" w:rsidRDefault="007171D6" w:rsidP="007171D6">
      <w:pPr>
        <w:pStyle w:val="ListParagraph"/>
        <w:numPr>
          <w:ilvl w:val="2"/>
          <w:numId w:val="2"/>
        </w:numPr>
        <w:rPr>
          <w:b/>
        </w:rPr>
      </w:pPr>
      <w:r w:rsidRPr="00632EB6">
        <w:rPr>
          <w:b/>
        </w:rPr>
        <w:t>6</w:t>
      </w:r>
      <w:r w:rsidRPr="00632EB6">
        <w:rPr>
          <w:b/>
          <w:vertAlign w:val="superscript"/>
        </w:rPr>
        <w:t>th</w:t>
      </w:r>
      <w:r w:rsidRPr="00632EB6">
        <w:rPr>
          <w:b/>
        </w:rPr>
        <w:t xml:space="preserve"> grade visit to SCICON</w:t>
      </w:r>
      <w:r w:rsidR="00632EB6" w:rsidRPr="00632EB6">
        <w:rPr>
          <w:b/>
        </w:rPr>
        <w:t xml:space="preserve">: </w:t>
      </w:r>
      <w:r w:rsidR="00632EB6">
        <w:t>Mr. Villarreal reported that the 6</w:t>
      </w:r>
      <w:r w:rsidR="00632EB6" w:rsidRPr="00632EB6">
        <w:rPr>
          <w:vertAlign w:val="superscript"/>
        </w:rPr>
        <w:t>th</w:t>
      </w:r>
      <w:r w:rsidR="00632EB6">
        <w:t xml:space="preserve"> grade classes went a full week to SCICON to learn about science and conservation. This was a wonderful out of school experience for the students to learn firsthand about nature. Mr. Villarreal visited the students at the camp and he received positive feedback from the SCICON staff</w:t>
      </w:r>
      <w:r w:rsidR="00DC2F4B">
        <w:t xml:space="preserve"> and compliments about our well-</w:t>
      </w:r>
      <w:r w:rsidR="00632EB6">
        <w:t>behaved students.</w:t>
      </w:r>
    </w:p>
    <w:p w:rsidR="0032456C" w:rsidRPr="00632EB6" w:rsidRDefault="0032456C" w:rsidP="0032456C">
      <w:pPr>
        <w:pStyle w:val="ListParagraph"/>
        <w:numPr>
          <w:ilvl w:val="2"/>
          <w:numId w:val="2"/>
        </w:numPr>
        <w:rPr>
          <w:b/>
        </w:rPr>
      </w:pPr>
      <w:r w:rsidRPr="00632EB6">
        <w:rPr>
          <w:b/>
        </w:rPr>
        <w:t>Pregnancy Prevention Program (PPP)</w:t>
      </w:r>
      <w:r w:rsidR="00632EB6">
        <w:rPr>
          <w:b/>
        </w:rPr>
        <w:t xml:space="preserve">: </w:t>
      </w:r>
      <w:r w:rsidR="00632EB6">
        <w:t>The Pregnancy</w:t>
      </w:r>
      <w:r w:rsidR="00DC2F4B">
        <w:t xml:space="preserve"> Prevention Program was scheduled</w:t>
      </w:r>
      <w:r w:rsidR="00632EB6">
        <w:t xml:space="preserve"> to start this week, however, due to a lack of enrollment it has been rescheduled to next month (March). This will be an after school program from 2:45-3:45 PM for the 6</w:t>
      </w:r>
      <w:r w:rsidR="00632EB6" w:rsidRPr="00632EB6">
        <w:rPr>
          <w:vertAlign w:val="superscript"/>
        </w:rPr>
        <w:t>th</w:t>
      </w:r>
      <w:r w:rsidR="00632EB6">
        <w:t xml:space="preserve"> grade boys and girls. The program will focus on peer pressure and preventative measures.</w:t>
      </w:r>
    </w:p>
    <w:p w:rsidR="0032456C" w:rsidRPr="00F26105" w:rsidRDefault="0032456C" w:rsidP="0032456C">
      <w:pPr>
        <w:pStyle w:val="ListParagraph"/>
        <w:numPr>
          <w:ilvl w:val="2"/>
          <w:numId w:val="2"/>
        </w:numPr>
        <w:rPr>
          <w:b/>
        </w:rPr>
      </w:pPr>
      <w:r w:rsidRPr="00632EB6">
        <w:rPr>
          <w:b/>
        </w:rPr>
        <w:lastRenderedPageBreak/>
        <w:t>Spelling Bee Championship</w:t>
      </w:r>
      <w:r w:rsidR="00632EB6">
        <w:rPr>
          <w:b/>
        </w:rPr>
        <w:t xml:space="preserve">: </w:t>
      </w:r>
      <w:r w:rsidR="00DC2F4B">
        <w:t>Mr. Villarreal reported that the county-wide Spelling Bee C</w:t>
      </w:r>
      <w:r w:rsidR="00632EB6">
        <w:t xml:space="preserve">hampionship will be on </w:t>
      </w:r>
      <w:r w:rsidR="00F26105">
        <w:t>Wednesday, February 26, 2014. There will be four students representing Woodville.</w:t>
      </w:r>
    </w:p>
    <w:p w:rsidR="00F26105" w:rsidRPr="00632EB6" w:rsidRDefault="00F26105" w:rsidP="00F26105">
      <w:pPr>
        <w:pStyle w:val="ListParagraph"/>
        <w:ind w:left="1782"/>
        <w:rPr>
          <w:b/>
        </w:rPr>
      </w:pPr>
    </w:p>
    <w:p w:rsidR="0032456C" w:rsidRPr="00632EB6" w:rsidRDefault="0032456C" w:rsidP="0032456C">
      <w:pPr>
        <w:pStyle w:val="ListParagraph"/>
        <w:numPr>
          <w:ilvl w:val="2"/>
          <w:numId w:val="2"/>
        </w:numPr>
        <w:rPr>
          <w:b/>
        </w:rPr>
      </w:pPr>
      <w:proofErr w:type="spellStart"/>
      <w:r w:rsidRPr="00632EB6">
        <w:rPr>
          <w:b/>
        </w:rPr>
        <w:t>Monache</w:t>
      </w:r>
      <w:proofErr w:type="spellEnd"/>
      <w:r w:rsidRPr="00632EB6">
        <w:rPr>
          <w:b/>
        </w:rPr>
        <w:t xml:space="preserve"> Counselors’ visit to Woodville campus</w:t>
      </w:r>
      <w:r w:rsidR="00F26105">
        <w:rPr>
          <w:b/>
        </w:rPr>
        <w:t xml:space="preserve">: </w:t>
      </w:r>
      <w:r w:rsidR="00C911F9">
        <w:t xml:space="preserve">The </w:t>
      </w:r>
      <w:proofErr w:type="spellStart"/>
      <w:r w:rsidR="00C911F9">
        <w:t>Monache</w:t>
      </w:r>
      <w:proofErr w:type="spellEnd"/>
      <w:r w:rsidR="00C911F9">
        <w:t xml:space="preserve"> High School counselors will be making a visit to Woodville to meet with 8</w:t>
      </w:r>
      <w:r w:rsidR="00C911F9" w:rsidRPr="00C911F9">
        <w:rPr>
          <w:vertAlign w:val="superscript"/>
        </w:rPr>
        <w:t>th</w:t>
      </w:r>
      <w:r w:rsidR="00C911F9">
        <w:t xml:space="preserve"> grade stu</w:t>
      </w:r>
      <w:r w:rsidR="00520943">
        <w:t>dents. Mr. Villarreal stated that the counselors</w:t>
      </w:r>
      <w:r w:rsidR="00C911F9">
        <w:t xml:space="preserve"> will be</w:t>
      </w:r>
      <w:r w:rsidR="00520943">
        <w:t xml:space="preserve"> discussing </w:t>
      </w:r>
      <w:r w:rsidR="00C911F9">
        <w:t xml:space="preserve">high school </w:t>
      </w:r>
      <w:r w:rsidR="00520943">
        <w:t xml:space="preserve">expectations </w:t>
      </w:r>
      <w:r w:rsidR="00C911F9">
        <w:t>and other important information r</w:t>
      </w:r>
      <w:r w:rsidR="00520943">
        <w:t>egarding high school enrollment with the students.</w:t>
      </w:r>
    </w:p>
    <w:p w:rsidR="00DC490A" w:rsidRDefault="00DC490A" w:rsidP="00DC490A">
      <w:pPr>
        <w:pStyle w:val="ListParagraph"/>
      </w:pPr>
    </w:p>
    <w:p w:rsidR="00DC490A" w:rsidRPr="00C376A9" w:rsidRDefault="00DC490A" w:rsidP="00DC490A">
      <w:pPr>
        <w:pStyle w:val="ListParagraph"/>
        <w:numPr>
          <w:ilvl w:val="1"/>
          <w:numId w:val="2"/>
        </w:numPr>
      </w:pPr>
      <w:r>
        <w:rPr>
          <w:b/>
        </w:rPr>
        <w:t xml:space="preserve">Technology Report: </w:t>
      </w:r>
    </w:p>
    <w:p w:rsidR="00C376A9" w:rsidRPr="00C911F9" w:rsidRDefault="00C376A9" w:rsidP="00C376A9">
      <w:pPr>
        <w:pStyle w:val="ListParagraph"/>
        <w:numPr>
          <w:ilvl w:val="2"/>
          <w:numId w:val="2"/>
        </w:numPr>
        <w:rPr>
          <w:b/>
        </w:rPr>
      </w:pPr>
      <w:r w:rsidRPr="00C911F9">
        <w:rPr>
          <w:b/>
        </w:rPr>
        <w:t>Laptops for board members</w:t>
      </w:r>
      <w:r w:rsidR="00E108AD">
        <w:rPr>
          <w:b/>
        </w:rPr>
        <w:t xml:space="preserve">: </w:t>
      </w:r>
      <w:r w:rsidR="00E108AD">
        <w:t xml:space="preserve">Mr. Castaneda gave a presentation regarding the new laptops for board members to use while they hold office. The board members must sign an Internet Acceptable Use and Safety Policy (IAUSP). The board members like all staff and students are subject to limited privileges. When a board member’s term ends, they must return the laptop to the District and inventory will be taken on the equipment that is returned. </w:t>
      </w:r>
    </w:p>
    <w:p w:rsidR="00C376A9" w:rsidRPr="00C911F9" w:rsidRDefault="005756D7" w:rsidP="00C376A9">
      <w:pPr>
        <w:pStyle w:val="ListParagraph"/>
        <w:numPr>
          <w:ilvl w:val="2"/>
          <w:numId w:val="2"/>
        </w:numPr>
        <w:rPr>
          <w:b/>
        </w:rPr>
      </w:pPr>
      <w:r w:rsidRPr="00C911F9">
        <w:rPr>
          <w:b/>
        </w:rPr>
        <w:t>E-Rate Consulting Services for E-Rate Funding Year 17 (2014-2015)</w:t>
      </w:r>
      <w:r w:rsidR="00E108AD">
        <w:rPr>
          <w:b/>
        </w:rPr>
        <w:t xml:space="preserve">: </w:t>
      </w:r>
      <w:r w:rsidR="00E108AD">
        <w:t xml:space="preserve">Mr. Castaneda recommends the approval of the E-Rate contract for consulting services for year 2014-2015. </w:t>
      </w:r>
    </w:p>
    <w:p w:rsidR="00DC490A" w:rsidRDefault="00DC490A" w:rsidP="00DC490A">
      <w:pPr>
        <w:pStyle w:val="ListParagraph"/>
        <w:ind w:left="1512"/>
      </w:pPr>
    </w:p>
    <w:p w:rsidR="00680149" w:rsidRPr="002C2723" w:rsidRDefault="00680149" w:rsidP="00680149">
      <w:pPr>
        <w:pStyle w:val="ListParagraph"/>
        <w:numPr>
          <w:ilvl w:val="0"/>
          <w:numId w:val="2"/>
        </w:numPr>
        <w:tabs>
          <w:tab w:val="left" w:pos="720"/>
          <w:tab w:val="left" w:pos="1260"/>
        </w:tabs>
        <w:rPr>
          <w:b/>
          <w:i/>
        </w:rPr>
      </w:pPr>
      <w:r>
        <w:rPr>
          <w:b/>
        </w:rPr>
        <w:t>Information Items:</w:t>
      </w:r>
    </w:p>
    <w:p w:rsidR="00680149" w:rsidRPr="002C2723" w:rsidRDefault="00680149" w:rsidP="00680149">
      <w:pPr>
        <w:pStyle w:val="ListParagraph"/>
        <w:tabs>
          <w:tab w:val="left" w:pos="1260"/>
        </w:tabs>
        <w:rPr>
          <w:b/>
          <w:i/>
        </w:rPr>
      </w:pPr>
    </w:p>
    <w:p w:rsidR="00680149" w:rsidRPr="002C2723" w:rsidRDefault="00680149" w:rsidP="00680149">
      <w:pPr>
        <w:pStyle w:val="ListParagraph"/>
        <w:numPr>
          <w:ilvl w:val="1"/>
          <w:numId w:val="2"/>
        </w:numPr>
        <w:tabs>
          <w:tab w:val="left" w:pos="720"/>
          <w:tab w:val="left" w:pos="1260"/>
        </w:tabs>
        <w:rPr>
          <w:b/>
          <w:i/>
        </w:rPr>
      </w:pPr>
      <w:r>
        <w:rPr>
          <w:b/>
        </w:rPr>
        <w:t>Board Workshop by Regina Garza regarding:</w:t>
      </w:r>
    </w:p>
    <w:p w:rsidR="00680149" w:rsidRPr="002C2723" w:rsidRDefault="00680149" w:rsidP="00680149">
      <w:pPr>
        <w:pStyle w:val="ListParagraph"/>
        <w:tabs>
          <w:tab w:val="left" w:pos="1260"/>
        </w:tabs>
        <w:ind w:left="1152"/>
        <w:rPr>
          <w:b/>
          <w:i/>
        </w:rPr>
      </w:pPr>
    </w:p>
    <w:p w:rsidR="00680149" w:rsidRPr="002C2723" w:rsidRDefault="00680149" w:rsidP="00680149">
      <w:pPr>
        <w:pStyle w:val="ListParagraph"/>
        <w:numPr>
          <w:ilvl w:val="2"/>
          <w:numId w:val="2"/>
        </w:numPr>
        <w:tabs>
          <w:tab w:val="left" w:pos="720"/>
          <w:tab w:val="left" w:pos="1260"/>
        </w:tabs>
        <w:rPr>
          <w:i/>
        </w:rPr>
      </w:pPr>
      <w:r w:rsidRPr="00E108AD">
        <w:rPr>
          <w:b/>
        </w:rPr>
        <w:t>Board-Public Interaction:</w:t>
      </w:r>
      <w:r w:rsidRPr="002C2723">
        <w:t xml:space="preserve"> </w:t>
      </w:r>
      <w:r w:rsidR="00520943">
        <w:t>Mrs. Garza, an attorney with Lozano Smith, held a workshop for board members and this month’s topics were: board-public interaction, meeting management, and the role of the Board President. She states that m</w:t>
      </w:r>
      <w:r w:rsidR="00E108AD">
        <w:t xml:space="preserve">embers of the public may place matters related to District business on the agenda, but the District may reasonably control when the item is placed on the agenda. The Board may also set the agenda excluding public comments. Moreover, members of the public may comment on District business not on the agenda and the board cannot prohibit the public from criticizing the District or its employees. </w:t>
      </w:r>
    </w:p>
    <w:p w:rsidR="00680149" w:rsidRPr="00E108AD" w:rsidRDefault="00680149" w:rsidP="00680149">
      <w:pPr>
        <w:pStyle w:val="ListParagraph"/>
        <w:numPr>
          <w:ilvl w:val="2"/>
          <w:numId w:val="2"/>
        </w:numPr>
        <w:tabs>
          <w:tab w:val="left" w:pos="720"/>
          <w:tab w:val="left" w:pos="1260"/>
        </w:tabs>
        <w:rPr>
          <w:b/>
          <w:i/>
        </w:rPr>
      </w:pPr>
      <w:r w:rsidRPr="00E108AD">
        <w:rPr>
          <w:b/>
        </w:rPr>
        <w:t xml:space="preserve">Board Meeting Management: </w:t>
      </w:r>
      <w:r w:rsidR="00E108AD">
        <w:t xml:space="preserve">Mrs. Garza states that in order to have an effective meeting, the Board President must </w:t>
      </w:r>
      <w:r w:rsidR="00257739">
        <w:t>facilitate the board meeting and keep</w:t>
      </w:r>
      <w:r w:rsidR="00520943">
        <w:t xml:space="preserve"> track of time allotments. The B</w:t>
      </w:r>
      <w:r w:rsidR="00257739">
        <w:t>oard may set a two or three minutes time limit for individuals speaking during public comment, but the time limit must be consistent and enforced. If an individual is being disruptive during a meeting</w:t>
      </w:r>
      <w:r w:rsidR="00520943">
        <w:t>, Mrs. Garza suggests that the Board P</w:t>
      </w:r>
      <w:r w:rsidR="00257739">
        <w:t xml:space="preserve">resident give the individual two warnings before asking the person to leave the meeting. Lastly, in order to shorten the length of the meeting, Mrs. Garza encourages the board to adopt a consent agenda where the board will take a </w:t>
      </w:r>
      <w:r w:rsidR="00520943">
        <w:t>single action on routine items</w:t>
      </w:r>
      <w:r w:rsidR="00257739">
        <w:t>.</w:t>
      </w:r>
    </w:p>
    <w:p w:rsidR="00680149" w:rsidRPr="002C2723" w:rsidRDefault="00680149" w:rsidP="00680149">
      <w:pPr>
        <w:pStyle w:val="ListParagraph"/>
        <w:numPr>
          <w:ilvl w:val="2"/>
          <w:numId w:val="2"/>
        </w:numPr>
        <w:tabs>
          <w:tab w:val="left" w:pos="720"/>
          <w:tab w:val="left" w:pos="1260"/>
        </w:tabs>
        <w:rPr>
          <w:i/>
        </w:rPr>
      </w:pPr>
      <w:r w:rsidRPr="00E108AD">
        <w:rPr>
          <w:b/>
        </w:rPr>
        <w:t>The Superintendent’s Evaluation/Contract</w:t>
      </w:r>
      <w:r w:rsidR="00E108AD" w:rsidRPr="00E108AD">
        <w:rPr>
          <w:b/>
        </w:rPr>
        <w:t xml:space="preserve">: </w:t>
      </w:r>
      <w:r w:rsidR="00E108AD">
        <w:t>This item will be discussed at the next board meeting.</w:t>
      </w:r>
    </w:p>
    <w:p w:rsidR="00680149" w:rsidRPr="00536DD4" w:rsidRDefault="00680149" w:rsidP="00242DE3">
      <w:pPr>
        <w:pStyle w:val="ListParagraph"/>
        <w:spacing w:line="276" w:lineRule="auto"/>
        <w:rPr>
          <w:b/>
        </w:rPr>
      </w:pPr>
    </w:p>
    <w:p w:rsidR="00AC4B72" w:rsidRPr="00AC4B72" w:rsidRDefault="00875CF5" w:rsidP="00520943">
      <w:pPr>
        <w:pStyle w:val="ListParagraph"/>
        <w:numPr>
          <w:ilvl w:val="0"/>
          <w:numId w:val="2"/>
        </w:numPr>
      </w:pPr>
      <w:r w:rsidRPr="00AA05B7">
        <w:rPr>
          <w:b/>
        </w:rPr>
        <w:t>Public Hearing Items:</w:t>
      </w:r>
      <w:r>
        <w:rPr>
          <w:b/>
        </w:rPr>
        <w:t xml:space="preserve"> </w:t>
      </w:r>
      <w:r w:rsidR="00AC4B72" w:rsidRPr="00AC4B72">
        <w:t>In the mat</w:t>
      </w:r>
      <w:r w:rsidR="0032456C">
        <w:t>ter of disclosing the Salary Settlement Agreement</w:t>
      </w:r>
      <w:r w:rsidR="00520943">
        <w:t xml:space="preserve"> with the CSEA.</w:t>
      </w:r>
    </w:p>
    <w:p w:rsidR="00875CF5" w:rsidRPr="004918B8" w:rsidRDefault="00875CF5" w:rsidP="00875CF5">
      <w:pPr>
        <w:pStyle w:val="ListParagraph"/>
        <w:ind w:left="1152"/>
      </w:pPr>
    </w:p>
    <w:p w:rsidR="00C376A9" w:rsidRPr="000037A7" w:rsidRDefault="00C376A9" w:rsidP="00C376A9">
      <w:pPr>
        <w:pStyle w:val="ListParagraph"/>
        <w:numPr>
          <w:ilvl w:val="0"/>
          <w:numId w:val="2"/>
        </w:numPr>
      </w:pPr>
      <w:r w:rsidRPr="00AA05B7">
        <w:rPr>
          <w:b/>
        </w:rPr>
        <w:t>Closed Session:</w:t>
      </w:r>
    </w:p>
    <w:p w:rsidR="00C376A9" w:rsidRDefault="00C376A9" w:rsidP="00C376A9">
      <w:pPr>
        <w:pStyle w:val="ListParagraph"/>
        <w:rPr>
          <w:sz w:val="16"/>
        </w:rPr>
      </w:pPr>
    </w:p>
    <w:p w:rsidR="00C376A9" w:rsidRPr="000D5C8B" w:rsidRDefault="0002670D" w:rsidP="00C376A9">
      <w:pPr>
        <w:numPr>
          <w:ilvl w:val="0"/>
          <w:numId w:val="6"/>
        </w:numPr>
        <w:rPr>
          <w:b/>
          <w:i/>
        </w:rPr>
      </w:pPr>
      <w:r>
        <w:rPr>
          <w:b/>
          <w:i/>
        </w:rPr>
        <w:t>The board a</w:t>
      </w:r>
      <w:r w:rsidR="00C376A9" w:rsidRPr="000D5C8B">
        <w:rPr>
          <w:b/>
          <w:i/>
        </w:rPr>
        <w:t>djourn</w:t>
      </w:r>
      <w:r>
        <w:rPr>
          <w:b/>
          <w:i/>
        </w:rPr>
        <w:t>ed</w:t>
      </w:r>
      <w:r w:rsidR="00C376A9" w:rsidRPr="000D5C8B">
        <w:rPr>
          <w:b/>
          <w:i/>
        </w:rPr>
        <w:t xml:space="preserve"> to closed session at</w:t>
      </w:r>
      <w:r>
        <w:rPr>
          <w:b/>
          <w:i/>
        </w:rPr>
        <w:t xml:space="preserve"> 6:05 PM to discuss the following matter:</w:t>
      </w:r>
    </w:p>
    <w:p w:rsidR="00C376A9" w:rsidRPr="00520943" w:rsidRDefault="00C376A9" w:rsidP="00C376A9">
      <w:pPr>
        <w:pStyle w:val="ListParagraph"/>
        <w:ind w:left="360" w:firstLine="720"/>
        <w:rPr>
          <w:sz w:val="18"/>
        </w:rPr>
      </w:pPr>
    </w:p>
    <w:p w:rsidR="005756D7" w:rsidRDefault="00AC4B72" w:rsidP="005756D7">
      <w:pPr>
        <w:pStyle w:val="ListParagraph"/>
        <w:numPr>
          <w:ilvl w:val="1"/>
          <w:numId w:val="2"/>
        </w:numPr>
      </w:pPr>
      <w:r w:rsidRPr="00AC4B72">
        <w:t xml:space="preserve">Conference with labor negotiator (Gov. Code 54957.6) It is the intention of the board to meet in closed session to review its position and to instruct its designated representatives: </w:t>
      </w:r>
    </w:p>
    <w:p w:rsidR="00AC4B72" w:rsidRPr="00AC4B72" w:rsidRDefault="00AC4B72" w:rsidP="005756D7">
      <w:pPr>
        <w:pStyle w:val="ListParagraph"/>
        <w:ind w:left="1152"/>
      </w:pPr>
      <w:r w:rsidRPr="00AC4B72">
        <w:t>Agency designated representative: Dago Garcia, Superintendent</w:t>
      </w:r>
    </w:p>
    <w:p w:rsidR="00AC4B72" w:rsidRPr="00AC4B72" w:rsidRDefault="00AC4B72" w:rsidP="00AC4B72">
      <w:pPr>
        <w:pStyle w:val="ListParagraph"/>
        <w:ind w:firstLine="360"/>
        <w:rPr>
          <w:sz w:val="20"/>
          <w:szCs w:val="20"/>
        </w:rPr>
      </w:pPr>
      <w:r>
        <w:t xml:space="preserve"> </w:t>
      </w:r>
      <w:r w:rsidRPr="00AC4B72">
        <w:t>Name of Employee Organization(s): CSEA</w:t>
      </w:r>
    </w:p>
    <w:p w:rsidR="00C376A9" w:rsidRPr="00520943" w:rsidRDefault="00C376A9" w:rsidP="00C376A9">
      <w:pPr>
        <w:pStyle w:val="ListParagraph"/>
        <w:ind w:left="1152"/>
        <w:rPr>
          <w:sz w:val="18"/>
        </w:rPr>
      </w:pPr>
    </w:p>
    <w:p w:rsidR="00C376A9" w:rsidRDefault="0002670D" w:rsidP="00C376A9">
      <w:pPr>
        <w:numPr>
          <w:ilvl w:val="0"/>
          <w:numId w:val="6"/>
        </w:numPr>
        <w:tabs>
          <w:tab w:val="left" w:pos="720"/>
          <w:tab w:val="left" w:pos="1260"/>
        </w:tabs>
        <w:rPr>
          <w:b/>
          <w:i/>
        </w:rPr>
      </w:pPr>
      <w:r>
        <w:rPr>
          <w:b/>
          <w:i/>
        </w:rPr>
        <w:t>The board reconvened to open session at 6:30 PM.</w:t>
      </w:r>
    </w:p>
    <w:p w:rsidR="00A71C76" w:rsidRPr="00AA05B7" w:rsidRDefault="00A71C76" w:rsidP="00A71C76">
      <w:pPr>
        <w:pStyle w:val="ListParagraph"/>
        <w:numPr>
          <w:ilvl w:val="0"/>
          <w:numId w:val="2"/>
        </w:numPr>
      </w:pPr>
      <w:r>
        <w:rPr>
          <w:b/>
        </w:rPr>
        <w:lastRenderedPageBreak/>
        <w:t>A</w:t>
      </w:r>
      <w:r w:rsidRPr="00AA05B7">
        <w:rPr>
          <w:b/>
        </w:rPr>
        <w:t>ction Items:</w:t>
      </w:r>
    </w:p>
    <w:p w:rsidR="00A71C76" w:rsidRDefault="00CF652E" w:rsidP="00A71C76">
      <w:pPr>
        <w:pStyle w:val="ListParagraph"/>
        <w:rPr>
          <w:b/>
          <w:u w:val="single"/>
        </w:rPr>
      </w:pPr>
      <w:r>
        <w:rPr>
          <w:b/>
          <w:noProof/>
          <w:u w:val="single"/>
        </w:rPr>
        <mc:AlternateContent>
          <mc:Choice Requires="wps">
            <w:drawing>
              <wp:anchor distT="0" distB="0" distL="114300" distR="114300" simplePos="0" relativeHeight="251682304" behindDoc="0" locked="0" layoutInCell="1" allowOverlap="1" wp14:anchorId="2D946994" wp14:editId="31A30E8F">
                <wp:simplePos x="0" y="0"/>
                <wp:positionH relativeFrom="column">
                  <wp:posOffset>5076190</wp:posOffset>
                </wp:positionH>
                <wp:positionV relativeFrom="paragraph">
                  <wp:posOffset>53340</wp:posOffset>
                </wp:positionV>
                <wp:extent cx="1811655" cy="1143000"/>
                <wp:effectExtent l="0" t="0" r="1714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CF652E" w:rsidRPr="00CF652E" w:rsidRDefault="00CF652E" w:rsidP="00CF652E">
                            <w:pPr>
                              <w:ind w:firstLine="720"/>
                              <w:jc w:val="both"/>
                              <w:rPr>
                                <w:sz w:val="20"/>
                                <w:szCs w:val="20"/>
                              </w:rPr>
                            </w:pPr>
                            <w:r w:rsidRPr="00CF652E">
                              <w:rPr>
                                <w:b/>
                                <w:sz w:val="20"/>
                                <w:szCs w:val="20"/>
                              </w:rPr>
                              <w:t xml:space="preserve">    </w:t>
                            </w:r>
                            <w:r w:rsidRPr="00CF652E">
                              <w:rPr>
                                <w:b/>
                                <w:sz w:val="20"/>
                                <w:szCs w:val="20"/>
                                <w:u w:val="single"/>
                              </w:rPr>
                              <w:t>ACTION</w:t>
                            </w:r>
                          </w:p>
                          <w:p w:rsidR="00CF652E" w:rsidRPr="00CF652E" w:rsidRDefault="00CF652E" w:rsidP="00CF652E">
                            <w:pPr>
                              <w:rPr>
                                <w:sz w:val="20"/>
                                <w:szCs w:val="20"/>
                              </w:rPr>
                            </w:pPr>
                            <w:r w:rsidRPr="00CF652E">
                              <w:rPr>
                                <w:sz w:val="20"/>
                                <w:szCs w:val="20"/>
                              </w:rPr>
                              <w:t>Member     Yes     No   Abstain</w:t>
                            </w:r>
                          </w:p>
                          <w:p w:rsidR="00CF652E" w:rsidRPr="00CF652E" w:rsidRDefault="00CF652E" w:rsidP="00CF652E">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02670D" w:rsidRDefault="00CF652E" w:rsidP="00CF652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9.7pt;margin-top:4.2pt;width:142.65pt;height:9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">
                <v:textbox>
                  <w:txbxContent>
                    <w:p w:rsidR="00CF652E" w:rsidRPr="00CF652E" w:rsidRDefault="00CF652E" w:rsidP="00CF652E">
                      <w:pPr>
                        <w:ind w:firstLine="720"/>
                        <w:jc w:val="both"/>
                        <w:rPr>
                          <w:sz w:val="20"/>
                          <w:szCs w:val="20"/>
                        </w:rPr>
                      </w:pPr>
                      <w:r w:rsidRPr="00CF652E">
                        <w:rPr>
                          <w:b/>
                          <w:sz w:val="20"/>
                          <w:szCs w:val="20"/>
                        </w:rPr>
                        <w:t xml:space="preserve">    </w:t>
                      </w:r>
                      <w:r w:rsidRPr="00CF652E">
                        <w:rPr>
                          <w:b/>
                          <w:sz w:val="20"/>
                          <w:szCs w:val="20"/>
                          <w:u w:val="single"/>
                        </w:rPr>
                        <w:t>ACTION</w:t>
                      </w:r>
                    </w:p>
                    <w:p w:rsidR="00CF652E" w:rsidRPr="00CF652E" w:rsidRDefault="00CF652E" w:rsidP="00CF652E">
                      <w:pPr>
                        <w:rPr>
                          <w:sz w:val="20"/>
                          <w:szCs w:val="20"/>
                        </w:rPr>
                      </w:pPr>
                      <w:r w:rsidRPr="00CF652E">
                        <w:rPr>
                          <w:sz w:val="20"/>
                          <w:szCs w:val="20"/>
                        </w:rPr>
                        <w:t>Member     Yes     No   Abstain</w:t>
                      </w:r>
                    </w:p>
                    <w:p w:rsidR="00CF652E" w:rsidRPr="00CF652E" w:rsidRDefault="00CF652E" w:rsidP="00CF652E">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02670D" w:rsidRDefault="00CF652E" w:rsidP="00CF652E">
                      <w:pPr>
                        <w:rPr>
                          <w:lang w:val="es-MX"/>
                        </w:rPr>
                      </w:pPr>
                    </w:p>
                  </w:txbxContent>
                </v:textbox>
              </v:shape>
            </w:pict>
          </mc:Fallback>
        </mc:AlternateContent>
      </w:r>
    </w:p>
    <w:p w:rsidR="00CF652E" w:rsidRDefault="00CF652E" w:rsidP="00A71C76">
      <w:pPr>
        <w:pStyle w:val="ListParagraph"/>
        <w:numPr>
          <w:ilvl w:val="1"/>
          <w:numId w:val="2"/>
        </w:numPr>
        <w:tabs>
          <w:tab w:val="left" w:pos="1260"/>
        </w:tabs>
      </w:pPr>
      <w:r>
        <w:t>Miguel Guillen made a motion to approve</w:t>
      </w:r>
      <w:r w:rsidR="00A71C76" w:rsidRPr="00705A89">
        <w:t xml:space="preserve"> vendor payments; </w:t>
      </w:r>
    </w:p>
    <w:p w:rsidR="00A71C76" w:rsidRPr="00705A89" w:rsidRDefault="00CF652E" w:rsidP="00CF652E">
      <w:pPr>
        <w:pStyle w:val="ListParagraph"/>
        <w:tabs>
          <w:tab w:val="left" w:pos="1260"/>
        </w:tabs>
        <w:ind w:left="1152"/>
      </w:pPr>
      <w:proofErr w:type="gramStart"/>
      <w:r>
        <w:t>warrant</w:t>
      </w:r>
      <w:proofErr w:type="gramEnd"/>
      <w:r>
        <w:t xml:space="preserve"> numbers</w:t>
      </w:r>
      <w:r w:rsidR="00A71C76" w:rsidRPr="004C310F">
        <w:t>:</w:t>
      </w:r>
      <w:r w:rsidR="00A71C76" w:rsidRPr="00705A89">
        <w:tab/>
      </w:r>
      <w:r>
        <w:t>Lorena Espinoza seconded the motion.</w:t>
      </w:r>
      <w:r w:rsidR="00A71C76" w:rsidRPr="00705A89">
        <w:tab/>
      </w:r>
      <w:r w:rsidR="00A71C76">
        <w:t xml:space="preserve">        </w:t>
      </w:r>
      <w:r w:rsidR="00A71C76">
        <w:tab/>
      </w:r>
      <w:r w:rsidR="00A71C76">
        <w:tab/>
        <w:t xml:space="preserve">        </w:t>
      </w:r>
    </w:p>
    <w:p w:rsidR="00A71C76" w:rsidRDefault="00CF652E" w:rsidP="00CF652E">
      <w:pPr>
        <w:pStyle w:val="ListParagraph"/>
        <w:tabs>
          <w:tab w:val="left" w:pos="720"/>
        </w:tabs>
        <w:ind w:left="0"/>
      </w:pPr>
      <w:r>
        <w:tab/>
      </w:r>
      <w:r>
        <w:tab/>
      </w:r>
    </w:p>
    <w:p w:rsidR="00A71C76" w:rsidRPr="00232BD7" w:rsidRDefault="00A71C76" w:rsidP="00A71C76">
      <w:pPr>
        <w:pStyle w:val="ListParagraph"/>
        <w:spacing w:line="240" w:lineRule="exact"/>
      </w:pPr>
      <w:r>
        <w:tab/>
        <w:t>01/03/14</w:t>
      </w:r>
      <w:r w:rsidRPr="00232BD7">
        <w:t xml:space="preserve">   </w:t>
      </w:r>
      <w:r>
        <w:t xml:space="preserve">61380563 through 61380585          </w:t>
      </w:r>
      <w:r w:rsidRPr="00232BD7">
        <w:t>$</w:t>
      </w:r>
      <w:r>
        <w:t xml:space="preserve"> 26,841.94</w:t>
      </w:r>
      <w:r w:rsidRPr="00232BD7">
        <w:t xml:space="preserve"> </w:t>
      </w:r>
    </w:p>
    <w:p w:rsidR="00A71C76" w:rsidRPr="00232BD7" w:rsidRDefault="00A71C76" w:rsidP="00A71C76">
      <w:pPr>
        <w:pStyle w:val="ListParagraph"/>
        <w:tabs>
          <w:tab w:val="left" w:pos="720"/>
        </w:tabs>
      </w:pPr>
      <w:r w:rsidRPr="00232BD7">
        <w:tab/>
      </w:r>
      <w:r>
        <w:t>01/10/14   61382539 through 61382559          $ 68,767.26</w:t>
      </w:r>
    </w:p>
    <w:p w:rsidR="00A71C76" w:rsidRPr="00232BD7" w:rsidRDefault="00A71C76" w:rsidP="00A71C76">
      <w:pPr>
        <w:pStyle w:val="ListParagraph"/>
        <w:spacing w:line="240" w:lineRule="exact"/>
      </w:pPr>
      <w:r w:rsidRPr="00232BD7">
        <w:tab/>
      </w:r>
      <w:r>
        <w:t xml:space="preserve">01/17/14  </w:t>
      </w:r>
      <w:r w:rsidRPr="00232BD7">
        <w:t xml:space="preserve"> </w:t>
      </w:r>
      <w:r>
        <w:t>61384596 through 61384634          $ 35,472.54</w:t>
      </w:r>
    </w:p>
    <w:p w:rsidR="00A71C76" w:rsidRDefault="00A54A43" w:rsidP="00A71C76">
      <w:pPr>
        <w:pStyle w:val="ListParagraph"/>
        <w:spacing w:line="240" w:lineRule="exact"/>
        <w:rPr>
          <w:bdr w:val="single" w:sz="4" w:space="0" w:color="auto"/>
        </w:rPr>
      </w:pPr>
      <w:r>
        <w:rPr>
          <w:b/>
          <w:noProof/>
          <w:u w:val="single"/>
        </w:rPr>
        <mc:AlternateContent>
          <mc:Choice Requires="wps">
            <w:drawing>
              <wp:anchor distT="0" distB="0" distL="114300" distR="114300" simplePos="0" relativeHeight="251680256" behindDoc="0" locked="0" layoutInCell="1" allowOverlap="1" wp14:anchorId="4BCEBDF3" wp14:editId="5559EE04">
                <wp:simplePos x="0" y="0"/>
                <wp:positionH relativeFrom="column">
                  <wp:posOffset>5076190</wp:posOffset>
                </wp:positionH>
                <wp:positionV relativeFrom="paragraph">
                  <wp:posOffset>100965</wp:posOffset>
                </wp:positionV>
                <wp:extent cx="1811655" cy="1143000"/>
                <wp:effectExtent l="0" t="0" r="1714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CF652E" w:rsidRPr="00CF652E" w:rsidRDefault="00CF652E" w:rsidP="00CF652E">
                            <w:pPr>
                              <w:ind w:firstLine="720"/>
                              <w:jc w:val="both"/>
                              <w:rPr>
                                <w:sz w:val="20"/>
                                <w:szCs w:val="20"/>
                              </w:rPr>
                            </w:pPr>
                            <w:r w:rsidRPr="00CF652E">
                              <w:rPr>
                                <w:b/>
                                <w:sz w:val="20"/>
                                <w:szCs w:val="20"/>
                              </w:rPr>
                              <w:t xml:space="preserve">    </w:t>
                            </w:r>
                            <w:r w:rsidRPr="00CF652E">
                              <w:rPr>
                                <w:b/>
                                <w:sz w:val="20"/>
                                <w:szCs w:val="20"/>
                                <w:u w:val="single"/>
                              </w:rPr>
                              <w:t>ACTION</w:t>
                            </w:r>
                          </w:p>
                          <w:p w:rsidR="00CF652E" w:rsidRPr="00CF652E" w:rsidRDefault="00CF652E" w:rsidP="00CF652E">
                            <w:pPr>
                              <w:rPr>
                                <w:sz w:val="20"/>
                                <w:szCs w:val="20"/>
                              </w:rPr>
                            </w:pPr>
                            <w:r w:rsidRPr="00CF652E">
                              <w:rPr>
                                <w:sz w:val="20"/>
                                <w:szCs w:val="20"/>
                              </w:rPr>
                              <w:t>Member     Yes     No   Abstain</w:t>
                            </w:r>
                          </w:p>
                          <w:p w:rsidR="00CF652E" w:rsidRPr="00CF652E" w:rsidRDefault="00CF652E" w:rsidP="00CF652E">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02670D" w:rsidRDefault="00CF652E" w:rsidP="00CF652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9.7pt;margin-top:7.95pt;width:142.65pt;height:9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">
                <v:textbox>
                  <w:txbxContent>
                    <w:p w:rsidR="00CF652E" w:rsidRPr="00CF652E" w:rsidRDefault="00CF652E" w:rsidP="00CF652E">
                      <w:pPr>
                        <w:ind w:firstLine="720"/>
                        <w:jc w:val="both"/>
                        <w:rPr>
                          <w:sz w:val="20"/>
                          <w:szCs w:val="20"/>
                        </w:rPr>
                      </w:pPr>
                      <w:r w:rsidRPr="00CF652E">
                        <w:rPr>
                          <w:b/>
                          <w:sz w:val="20"/>
                          <w:szCs w:val="20"/>
                        </w:rPr>
                        <w:t xml:space="preserve">    </w:t>
                      </w:r>
                      <w:r w:rsidRPr="00CF652E">
                        <w:rPr>
                          <w:b/>
                          <w:sz w:val="20"/>
                          <w:szCs w:val="20"/>
                          <w:u w:val="single"/>
                        </w:rPr>
                        <w:t>ACTION</w:t>
                      </w:r>
                    </w:p>
                    <w:p w:rsidR="00CF652E" w:rsidRPr="00CF652E" w:rsidRDefault="00CF652E" w:rsidP="00CF652E">
                      <w:pPr>
                        <w:rPr>
                          <w:sz w:val="20"/>
                          <w:szCs w:val="20"/>
                        </w:rPr>
                      </w:pPr>
                      <w:r w:rsidRPr="00CF652E">
                        <w:rPr>
                          <w:sz w:val="20"/>
                          <w:szCs w:val="20"/>
                        </w:rPr>
                        <w:t>Member     Yes     No   Abstain</w:t>
                      </w:r>
                    </w:p>
                    <w:p w:rsidR="00CF652E" w:rsidRPr="00CF652E" w:rsidRDefault="00CF652E" w:rsidP="00CF652E">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CF652E" w:rsidRDefault="00CF652E" w:rsidP="00CF652E">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CF652E" w:rsidRPr="0002670D" w:rsidRDefault="00CF652E" w:rsidP="00CF652E">
                      <w:pPr>
                        <w:rPr>
                          <w:lang w:val="es-MX"/>
                        </w:rPr>
                      </w:pPr>
                    </w:p>
                  </w:txbxContent>
                </v:textbox>
              </v:shape>
            </w:pict>
          </mc:Fallback>
        </mc:AlternateContent>
      </w:r>
      <w:r w:rsidR="00A71C76">
        <w:rPr>
          <w:sz w:val="22"/>
        </w:rPr>
        <w:tab/>
        <w:t xml:space="preserve"> </w:t>
      </w:r>
      <w:r w:rsidR="00A71C76">
        <w:rPr>
          <w:sz w:val="22"/>
        </w:rPr>
        <w:tab/>
      </w:r>
      <w:r w:rsidR="00A71C76">
        <w:rPr>
          <w:sz w:val="22"/>
        </w:rPr>
        <w:tab/>
      </w:r>
      <w:r w:rsidR="00A71C76">
        <w:rPr>
          <w:sz w:val="22"/>
        </w:rPr>
        <w:tab/>
      </w:r>
      <w:r w:rsidR="00A71C76">
        <w:rPr>
          <w:sz w:val="22"/>
        </w:rPr>
        <w:tab/>
        <w:t xml:space="preserve">                </w:t>
      </w:r>
      <w:r w:rsidR="00A71C76" w:rsidRPr="00232BD7">
        <w:rPr>
          <w:b/>
        </w:rPr>
        <w:t>Total</w:t>
      </w:r>
      <w:r w:rsidR="00A71C76" w:rsidRPr="00232BD7">
        <w:t xml:space="preserve"> </w:t>
      </w:r>
      <w:r w:rsidR="00A71C76" w:rsidRPr="00232BD7">
        <w:rPr>
          <w:bdr w:val="single" w:sz="4" w:space="0" w:color="auto"/>
        </w:rPr>
        <w:t>$</w:t>
      </w:r>
      <w:r w:rsidR="00A71C76">
        <w:rPr>
          <w:bdr w:val="single" w:sz="4" w:space="0" w:color="auto"/>
        </w:rPr>
        <w:t>131,081.74</w:t>
      </w:r>
      <w:r w:rsidR="00A71C76" w:rsidRPr="00232BD7">
        <w:rPr>
          <w:bdr w:val="single" w:sz="4" w:space="0" w:color="auto"/>
        </w:rPr>
        <w:t xml:space="preserve">   </w:t>
      </w:r>
    </w:p>
    <w:p w:rsidR="00A71C76" w:rsidRDefault="00A71C76" w:rsidP="00CF652E">
      <w:pPr>
        <w:pStyle w:val="ListParagraph"/>
        <w:spacing w:line="240" w:lineRule="exact"/>
      </w:pPr>
      <w:r>
        <w:tab/>
      </w:r>
    </w:p>
    <w:p w:rsidR="00CF652E" w:rsidRDefault="00CF652E" w:rsidP="00530574">
      <w:pPr>
        <w:pStyle w:val="ListParagraph"/>
        <w:numPr>
          <w:ilvl w:val="1"/>
          <w:numId w:val="2"/>
        </w:numPr>
        <w:tabs>
          <w:tab w:val="left" w:pos="1260"/>
        </w:tabs>
      </w:pPr>
      <w:r>
        <w:t xml:space="preserve">Miguel Guillen made a motion to approve the </w:t>
      </w:r>
      <w:r w:rsidR="00885A66">
        <w:t xml:space="preserve">Contract for </w:t>
      </w:r>
    </w:p>
    <w:p w:rsidR="00CF652E" w:rsidRDefault="00885A66" w:rsidP="00CF652E">
      <w:pPr>
        <w:pStyle w:val="ListParagraph"/>
        <w:tabs>
          <w:tab w:val="left" w:pos="1260"/>
        </w:tabs>
        <w:ind w:left="1152"/>
      </w:pPr>
      <w:r>
        <w:t xml:space="preserve">SLD E-Rate Consulting Services for the E-Rate Funding Year 17 </w:t>
      </w:r>
    </w:p>
    <w:p w:rsidR="00626F0C" w:rsidRDefault="00CF652E" w:rsidP="00CF652E">
      <w:pPr>
        <w:pStyle w:val="ListParagraph"/>
        <w:tabs>
          <w:tab w:val="left" w:pos="1260"/>
        </w:tabs>
        <w:ind w:left="1152"/>
      </w:pPr>
      <w:r>
        <w:t>(2014-2015). Fabiola Guerrero seconded the motion.</w:t>
      </w:r>
    </w:p>
    <w:p w:rsidR="00530574" w:rsidRDefault="00530574" w:rsidP="00530574">
      <w:pPr>
        <w:pStyle w:val="ListParagraph"/>
        <w:tabs>
          <w:tab w:val="left" w:pos="1260"/>
        </w:tabs>
        <w:ind w:left="1152"/>
      </w:pPr>
    </w:p>
    <w:p w:rsidR="00530574" w:rsidRDefault="00885A66" w:rsidP="00530574">
      <w:pPr>
        <w:pStyle w:val="ListParagraph"/>
        <w:tabs>
          <w:tab w:val="left" w:pos="1260"/>
        </w:tabs>
        <w:ind w:left="1152"/>
      </w:pPr>
      <w:r>
        <w:tab/>
      </w:r>
      <w:r>
        <w:tab/>
      </w:r>
      <w:r>
        <w:tab/>
      </w:r>
    </w:p>
    <w:p w:rsidR="00BF2A47" w:rsidRDefault="00A54A43" w:rsidP="00530574">
      <w:pPr>
        <w:pStyle w:val="ListParagraph"/>
        <w:tabs>
          <w:tab w:val="left" w:pos="1260"/>
        </w:tabs>
        <w:ind w:left="1152"/>
      </w:pPr>
      <w:r>
        <w:rPr>
          <w:b/>
          <w:noProof/>
          <w:u w:val="single"/>
        </w:rPr>
        <mc:AlternateContent>
          <mc:Choice Requires="wps">
            <w:drawing>
              <wp:anchor distT="0" distB="0" distL="114300" distR="114300" simplePos="0" relativeHeight="251684352" behindDoc="0" locked="0" layoutInCell="1" allowOverlap="1" wp14:anchorId="3C489BB8" wp14:editId="488AA62E">
                <wp:simplePos x="0" y="0"/>
                <wp:positionH relativeFrom="column">
                  <wp:posOffset>5076190</wp:posOffset>
                </wp:positionH>
                <wp:positionV relativeFrom="paragraph">
                  <wp:posOffset>148590</wp:posOffset>
                </wp:positionV>
                <wp:extent cx="1811655" cy="11430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9.7pt;margin-top:11.7pt;width:142.65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">
                <v:textbo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v:textbox>
              </v:shape>
            </w:pict>
          </mc:Fallback>
        </mc:AlternateContent>
      </w:r>
    </w:p>
    <w:p w:rsidR="00CF652E" w:rsidRDefault="00CF652E" w:rsidP="00A71C76">
      <w:pPr>
        <w:pStyle w:val="ListParagraph"/>
        <w:numPr>
          <w:ilvl w:val="1"/>
          <w:numId w:val="2"/>
        </w:numPr>
        <w:tabs>
          <w:tab w:val="left" w:pos="1260"/>
        </w:tabs>
      </w:pPr>
      <w:r>
        <w:t>Diana Oceguera-Martinez made a motion to approve</w:t>
      </w:r>
      <w:r w:rsidR="00A71C76">
        <w:t xml:space="preserve"> </w:t>
      </w:r>
      <w:r w:rsidR="003F25CF">
        <w:t>Resolution</w:t>
      </w:r>
      <w:r w:rsidR="00D154B5">
        <w:t xml:space="preserve"> </w:t>
      </w:r>
    </w:p>
    <w:p w:rsidR="00CF652E" w:rsidRDefault="00D154B5" w:rsidP="00CF652E">
      <w:pPr>
        <w:pStyle w:val="ListParagraph"/>
        <w:tabs>
          <w:tab w:val="left" w:pos="1260"/>
        </w:tabs>
        <w:ind w:left="1152"/>
      </w:pPr>
      <w:r>
        <w:t>#2013/14-08: In the Matter of Granting</w:t>
      </w:r>
      <w:r w:rsidR="00CF652E">
        <w:t xml:space="preserve"> </w:t>
      </w:r>
      <w:r>
        <w:t xml:space="preserve">Certificated Employees </w:t>
      </w:r>
    </w:p>
    <w:p w:rsidR="00A71C76" w:rsidRDefault="00D154B5" w:rsidP="00CF652E">
      <w:pPr>
        <w:pStyle w:val="ListParagraph"/>
        <w:tabs>
          <w:tab w:val="left" w:pos="1260"/>
        </w:tabs>
        <w:ind w:left="1152"/>
      </w:pPr>
      <w:r>
        <w:t xml:space="preserve">Authorization to Teach Subject Area </w:t>
      </w:r>
      <w:r w:rsidR="00CF652E">
        <w:t>Not Listed on Credential.</w:t>
      </w:r>
    </w:p>
    <w:p w:rsidR="00CF652E" w:rsidRDefault="00CF652E" w:rsidP="00CF652E">
      <w:pPr>
        <w:pStyle w:val="ListParagraph"/>
        <w:tabs>
          <w:tab w:val="left" w:pos="1260"/>
        </w:tabs>
        <w:ind w:left="1152"/>
      </w:pPr>
      <w:r>
        <w:t>Fabiola Guerrero seconded the motion.</w:t>
      </w:r>
    </w:p>
    <w:p w:rsidR="00761FB5" w:rsidRDefault="00D154B5" w:rsidP="00A71C76">
      <w:pPr>
        <w:pStyle w:val="ListParagraph"/>
        <w:tabs>
          <w:tab w:val="left" w:pos="1260"/>
        </w:tabs>
        <w:ind w:left="1152"/>
      </w:pPr>
      <w:r>
        <w:tab/>
      </w:r>
      <w:r>
        <w:tab/>
      </w:r>
      <w:r>
        <w:tab/>
      </w:r>
    </w:p>
    <w:p w:rsidR="00761FB5" w:rsidRDefault="00761FB5" w:rsidP="00A71C76">
      <w:pPr>
        <w:pStyle w:val="ListParagraph"/>
        <w:tabs>
          <w:tab w:val="left" w:pos="1260"/>
        </w:tabs>
        <w:ind w:left="1152"/>
      </w:pPr>
    </w:p>
    <w:p w:rsidR="00761FB5" w:rsidRDefault="00A54A43" w:rsidP="00A71C76">
      <w:pPr>
        <w:pStyle w:val="ListParagraph"/>
        <w:tabs>
          <w:tab w:val="left" w:pos="1260"/>
        </w:tabs>
        <w:ind w:left="1152"/>
      </w:pPr>
      <w:r>
        <w:rPr>
          <w:b/>
          <w:noProof/>
          <w:u w:val="single"/>
        </w:rPr>
        <mc:AlternateContent>
          <mc:Choice Requires="wps">
            <w:drawing>
              <wp:anchor distT="0" distB="0" distL="114300" distR="114300" simplePos="0" relativeHeight="251686400" behindDoc="0" locked="0" layoutInCell="1" allowOverlap="1" wp14:anchorId="5B9E6D5F" wp14:editId="67D6CDD8">
                <wp:simplePos x="0" y="0"/>
                <wp:positionH relativeFrom="column">
                  <wp:posOffset>5076190</wp:posOffset>
                </wp:positionH>
                <wp:positionV relativeFrom="paragraph">
                  <wp:posOffset>169545</wp:posOffset>
                </wp:positionV>
                <wp:extent cx="1811655" cy="1143000"/>
                <wp:effectExtent l="0" t="0" r="1714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9.7pt;margin-top:13.35pt;width:142.65pt;height:9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">
                <v:textbo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v:textbox>
              </v:shape>
            </w:pict>
          </mc:Fallback>
        </mc:AlternateContent>
      </w:r>
    </w:p>
    <w:p w:rsidR="00A54A43" w:rsidRDefault="00A54A43" w:rsidP="00BF2A47">
      <w:pPr>
        <w:pStyle w:val="ListParagraph"/>
        <w:numPr>
          <w:ilvl w:val="1"/>
          <w:numId w:val="2"/>
        </w:numPr>
        <w:tabs>
          <w:tab w:val="left" w:pos="1260"/>
        </w:tabs>
      </w:pPr>
      <w:r>
        <w:t xml:space="preserve">Fabiola Guerrero made a motion to </w:t>
      </w:r>
      <w:r w:rsidRPr="00A54A43">
        <w:rPr>
          <w:b/>
        </w:rPr>
        <w:t>TABLE</w:t>
      </w:r>
      <w:r>
        <w:t xml:space="preserve"> the </w:t>
      </w:r>
      <w:r w:rsidR="00761FB5">
        <w:t>update</w:t>
      </w:r>
      <w:r>
        <w:t xml:space="preserve"> to</w:t>
      </w:r>
      <w:r w:rsidR="00761FB5">
        <w:t xml:space="preserve"> </w:t>
      </w:r>
      <w:r w:rsidR="00BF2A47">
        <w:t xml:space="preserve">BP </w:t>
      </w:r>
      <w:r w:rsidR="00761FB5">
        <w:t xml:space="preserve">1330 </w:t>
      </w:r>
    </w:p>
    <w:p w:rsidR="00A54A43" w:rsidRDefault="00761FB5" w:rsidP="00A54A43">
      <w:pPr>
        <w:pStyle w:val="ListParagraph"/>
        <w:tabs>
          <w:tab w:val="left" w:pos="1260"/>
        </w:tabs>
        <w:ind w:left="1152"/>
      </w:pPr>
      <w:r>
        <w:t>Community Relations, Use</w:t>
      </w:r>
      <w:r w:rsidR="00A54A43">
        <w:t xml:space="preserve"> of School Facilities.</w:t>
      </w:r>
    </w:p>
    <w:p w:rsidR="00A71C76" w:rsidRDefault="00A54A43" w:rsidP="00A54A43">
      <w:pPr>
        <w:pStyle w:val="ListParagraph"/>
        <w:tabs>
          <w:tab w:val="left" w:pos="1260"/>
        </w:tabs>
        <w:ind w:left="1152"/>
      </w:pPr>
      <w:r>
        <w:t>Diana Oceguera-Martinez seconded the motion.</w:t>
      </w:r>
      <w:r w:rsidR="00761FB5">
        <w:t xml:space="preserve"> </w:t>
      </w:r>
    </w:p>
    <w:p w:rsidR="00761FB5" w:rsidRDefault="00761FB5" w:rsidP="00761FB5">
      <w:pPr>
        <w:pStyle w:val="ListParagraph"/>
        <w:tabs>
          <w:tab w:val="left" w:pos="1260"/>
        </w:tabs>
        <w:ind w:left="1152"/>
      </w:pPr>
    </w:p>
    <w:p w:rsidR="00BF2A47" w:rsidRDefault="00BF2A47" w:rsidP="00761FB5">
      <w:pPr>
        <w:pStyle w:val="ListParagraph"/>
        <w:tabs>
          <w:tab w:val="left" w:pos="1260"/>
        </w:tabs>
        <w:ind w:left="1152"/>
      </w:pPr>
      <w:r>
        <w:tab/>
      </w:r>
      <w:r>
        <w:tab/>
      </w:r>
      <w:r>
        <w:tab/>
      </w:r>
    </w:p>
    <w:p w:rsidR="00BF2A47" w:rsidRDefault="00BF2A47" w:rsidP="00761FB5">
      <w:pPr>
        <w:pStyle w:val="ListParagraph"/>
        <w:tabs>
          <w:tab w:val="left" w:pos="1260"/>
        </w:tabs>
        <w:ind w:left="1152"/>
      </w:pPr>
    </w:p>
    <w:p w:rsidR="00BF2A47" w:rsidRDefault="00BF2A47" w:rsidP="00761FB5">
      <w:pPr>
        <w:pStyle w:val="ListParagraph"/>
        <w:tabs>
          <w:tab w:val="left" w:pos="1260"/>
        </w:tabs>
        <w:ind w:left="1152"/>
      </w:pPr>
    </w:p>
    <w:p w:rsidR="00A54A43" w:rsidRDefault="00A54A43" w:rsidP="00761FB5">
      <w:pPr>
        <w:pStyle w:val="ListParagraph"/>
        <w:numPr>
          <w:ilvl w:val="1"/>
          <w:numId w:val="2"/>
        </w:numPr>
        <w:tabs>
          <w:tab w:val="left" w:pos="1260"/>
        </w:tabs>
      </w:pPr>
      <w:r>
        <w:rPr>
          <w:b/>
          <w:noProof/>
          <w:u w:val="single"/>
        </w:rPr>
        <mc:AlternateContent>
          <mc:Choice Requires="wps">
            <w:drawing>
              <wp:anchor distT="0" distB="0" distL="114300" distR="114300" simplePos="0" relativeHeight="251688448" behindDoc="0" locked="0" layoutInCell="1" allowOverlap="1" wp14:anchorId="3E08F2E2" wp14:editId="785A8B89">
                <wp:simplePos x="0" y="0"/>
                <wp:positionH relativeFrom="column">
                  <wp:posOffset>5076190</wp:posOffset>
                </wp:positionH>
                <wp:positionV relativeFrom="paragraph">
                  <wp:posOffset>15875</wp:posOffset>
                </wp:positionV>
                <wp:extent cx="1811655" cy="1143000"/>
                <wp:effectExtent l="0" t="0" r="1714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9.7pt;margin-top:1.25pt;width:142.65pt;height:9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">
                <v:textbo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v:textbox>
              </v:shape>
            </w:pict>
          </mc:Fallback>
        </mc:AlternateContent>
      </w:r>
      <w:r>
        <w:t xml:space="preserve">Amanda Medina made a motion to </w:t>
      </w:r>
      <w:r w:rsidRPr="00A54A43">
        <w:rPr>
          <w:b/>
        </w:rPr>
        <w:t>TABLE</w:t>
      </w:r>
      <w:r>
        <w:t xml:space="preserve"> the </w:t>
      </w:r>
      <w:r w:rsidR="00761FB5">
        <w:t xml:space="preserve">update </w:t>
      </w:r>
      <w:r>
        <w:t xml:space="preserve">to </w:t>
      </w:r>
      <w:r w:rsidR="00BF2A47">
        <w:t>AR 3350</w:t>
      </w:r>
      <w:r w:rsidR="00761FB5">
        <w:t>,</w:t>
      </w:r>
    </w:p>
    <w:p w:rsidR="00761FB5" w:rsidRDefault="00761FB5" w:rsidP="00A54A43">
      <w:pPr>
        <w:pStyle w:val="ListParagraph"/>
        <w:tabs>
          <w:tab w:val="left" w:pos="1260"/>
        </w:tabs>
        <w:ind w:left="1152"/>
      </w:pPr>
      <w:r>
        <w:t>regarding per diems and bookkeeping</w:t>
      </w:r>
      <w:r w:rsidR="00A54A43">
        <w:t xml:space="preserve"> </w:t>
      </w:r>
      <w:r w:rsidR="0032456C">
        <w:t>r</w:t>
      </w:r>
      <w:r w:rsidR="00BF2A47">
        <w:t xml:space="preserve">equirements </w:t>
      </w:r>
      <w:r w:rsidR="00A54A43">
        <w:t>for travel expenses.</w:t>
      </w:r>
      <w:r w:rsidR="00A54A43" w:rsidRPr="00A54A43">
        <w:rPr>
          <w:b/>
          <w:noProof/>
          <w:u w:val="single"/>
        </w:rPr>
        <w:t xml:space="preserve"> </w:t>
      </w:r>
    </w:p>
    <w:p w:rsidR="00A54A43" w:rsidRDefault="00A54A43" w:rsidP="00A54A43">
      <w:pPr>
        <w:pStyle w:val="ListParagraph"/>
        <w:tabs>
          <w:tab w:val="left" w:pos="1260"/>
        </w:tabs>
        <w:ind w:left="1152"/>
      </w:pPr>
      <w:r>
        <w:t>Diana Oceguera-Martinez seconded the motion.</w:t>
      </w:r>
    </w:p>
    <w:p w:rsidR="00BC36AE" w:rsidRDefault="00BC36AE" w:rsidP="00BC36AE">
      <w:pPr>
        <w:pStyle w:val="ListParagraph"/>
        <w:tabs>
          <w:tab w:val="left" w:pos="1260"/>
        </w:tabs>
        <w:ind w:left="1152"/>
      </w:pPr>
    </w:p>
    <w:p w:rsidR="005756D7" w:rsidRDefault="00BF2A47" w:rsidP="00A71C76">
      <w:pPr>
        <w:pStyle w:val="ListParagraph"/>
        <w:tabs>
          <w:tab w:val="left" w:pos="1260"/>
        </w:tabs>
        <w:ind w:left="1152"/>
      </w:pPr>
      <w:r>
        <w:tab/>
      </w:r>
      <w:r>
        <w:tab/>
      </w:r>
      <w:r>
        <w:tab/>
      </w:r>
    </w:p>
    <w:p w:rsidR="005756D7" w:rsidRDefault="005756D7" w:rsidP="00A71C76">
      <w:pPr>
        <w:pStyle w:val="ListParagraph"/>
        <w:tabs>
          <w:tab w:val="left" w:pos="1260"/>
        </w:tabs>
        <w:ind w:left="1152"/>
      </w:pPr>
    </w:p>
    <w:p w:rsidR="005756D7" w:rsidRDefault="005756D7" w:rsidP="00A71C76">
      <w:pPr>
        <w:pStyle w:val="ListParagraph"/>
        <w:tabs>
          <w:tab w:val="left" w:pos="1260"/>
        </w:tabs>
        <w:ind w:left="1152"/>
      </w:pPr>
    </w:p>
    <w:p w:rsidR="00A54A43" w:rsidRDefault="00A54A43" w:rsidP="00680149">
      <w:pPr>
        <w:pStyle w:val="ListParagraph"/>
        <w:numPr>
          <w:ilvl w:val="1"/>
          <w:numId w:val="2"/>
        </w:numPr>
        <w:tabs>
          <w:tab w:val="left" w:pos="1260"/>
        </w:tabs>
      </w:pPr>
      <w:r>
        <w:rPr>
          <w:b/>
          <w:noProof/>
          <w:u w:val="single"/>
        </w:rPr>
        <mc:AlternateContent>
          <mc:Choice Requires="wps">
            <w:drawing>
              <wp:anchor distT="0" distB="0" distL="114300" distR="114300" simplePos="0" relativeHeight="251690496" behindDoc="0" locked="0" layoutInCell="1" allowOverlap="1" wp14:anchorId="44A7F2E4" wp14:editId="7A1DF2DC">
                <wp:simplePos x="0" y="0"/>
                <wp:positionH relativeFrom="column">
                  <wp:posOffset>5076825</wp:posOffset>
                </wp:positionH>
                <wp:positionV relativeFrom="paragraph">
                  <wp:posOffset>17780</wp:posOffset>
                </wp:positionV>
                <wp:extent cx="1811655" cy="1143000"/>
                <wp:effectExtent l="0" t="0" r="1714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9.75pt;margin-top:1.4pt;width:142.65pt;height:9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">
                <v:textbo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v:textbox>
              </v:shape>
            </w:pict>
          </mc:Fallback>
        </mc:AlternateContent>
      </w:r>
      <w:r>
        <w:t xml:space="preserve">Miguel Guillen made a motion to approve </w:t>
      </w:r>
      <w:r w:rsidR="00680149">
        <w:t xml:space="preserve">the CSEA Tentative </w:t>
      </w:r>
    </w:p>
    <w:p w:rsidR="00BF2A47" w:rsidRDefault="00A54A43" w:rsidP="00A54A43">
      <w:pPr>
        <w:pStyle w:val="ListParagraph"/>
        <w:tabs>
          <w:tab w:val="left" w:pos="1260"/>
        </w:tabs>
        <w:ind w:left="1152"/>
      </w:pPr>
      <w:proofErr w:type="gramStart"/>
      <w:r>
        <w:t>Agreement.</w:t>
      </w:r>
      <w:proofErr w:type="gramEnd"/>
      <w:r>
        <w:t xml:space="preserve">  Diana Oceguera-Martinez seconded the motion.</w:t>
      </w:r>
      <w:r w:rsidRPr="00A54A43">
        <w:rPr>
          <w:b/>
          <w:noProof/>
          <w:u w:val="single"/>
        </w:rPr>
        <w:t xml:space="preserve"> </w:t>
      </w:r>
    </w:p>
    <w:p w:rsidR="00680149" w:rsidRDefault="00680149" w:rsidP="00680149">
      <w:pPr>
        <w:pStyle w:val="ListParagraph"/>
        <w:tabs>
          <w:tab w:val="left" w:pos="1260"/>
        </w:tabs>
      </w:pPr>
    </w:p>
    <w:p w:rsidR="00680149" w:rsidRDefault="00680149" w:rsidP="00680149">
      <w:pPr>
        <w:pStyle w:val="ListParagraph"/>
        <w:tabs>
          <w:tab w:val="left" w:pos="1260"/>
        </w:tabs>
      </w:pPr>
      <w:r>
        <w:tab/>
      </w:r>
      <w:r>
        <w:tab/>
      </w:r>
      <w:r>
        <w:tab/>
      </w:r>
    </w:p>
    <w:p w:rsidR="00680149" w:rsidRDefault="00680149" w:rsidP="00680149">
      <w:pPr>
        <w:pStyle w:val="ListParagraph"/>
        <w:tabs>
          <w:tab w:val="left" w:pos="1260"/>
        </w:tabs>
      </w:pPr>
    </w:p>
    <w:p w:rsidR="005756D7" w:rsidRDefault="005756D7" w:rsidP="00680149">
      <w:pPr>
        <w:pStyle w:val="ListParagraph"/>
        <w:tabs>
          <w:tab w:val="left" w:pos="1260"/>
        </w:tabs>
      </w:pPr>
    </w:p>
    <w:p w:rsidR="00680149" w:rsidRDefault="00680149" w:rsidP="00680149">
      <w:pPr>
        <w:pStyle w:val="ListParagraph"/>
        <w:tabs>
          <w:tab w:val="left" w:pos="1260"/>
        </w:tabs>
      </w:pPr>
    </w:p>
    <w:p w:rsidR="00A54A43" w:rsidRDefault="00A54A43" w:rsidP="001755D2">
      <w:pPr>
        <w:pStyle w:val="ListParagraph"/>
        <w:numPr>
          <w:ilvl w:val="1"/>
          <w:numId w:val="2"/>
        </w:numPr>
        <w:tabs>
          <w:tab w:val="left" w:pos="1260"/>
        </w:tabs>
      </w:pPr>
      <w:r>
        <w:rPr>
          <w:b/>
          <w:noProof/>
          <w:u w:val="single"/>
        </w:rPr>
        <mc:AlternateContent>
          <mc:Choice Requires="wps">
            <w:drawing>
              <wp:anchor distT="0" distB="0" distL="114300" distR="114300" simplePos="0" relativeHeight="251692544" behindDoc="0" locked="0" layoutInCell="1" allowOverlap="1" wp14:anchorId="61F18564" wp14:editId="0997322F">
                <wp:simplePos x="0" y="0"/>
                <wp:positionH relativeFrom="column">
                  <wp:posOffset>5076190</wp:posOffset>
                </wp:positionH>
                <wp:positionV relativeFrom="paragraph">
                  <wp:posOffset>38735</wp:posOffset>
                </wp:positionV>
                <wp:extent cx="1811655" cy="1143000"/>
                <wp:effectExtent l="0" t="0" r="1714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9.7pt;margin-top:3.05pt;width:142.65pt;height:9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">
                <v:textbox>
                  <w:txbxContent>
                    <w:p w:rsidR="00A54A43" w:rsidRPr="00CF652E" w:rsidRDefault="00A54A43" w:rsidP="00A54A43">
                      <w:pPr>
                        <w:ind w:firstLine="720"/>
                        <w:jc w:val="both"/>
                        <w:rPr>
                          <w:sz w:val="20"/>
                          <w:szCs w:val="20"/>
                        </w:rPr>
                      </w:pPr>
                      <w:r w:rsidRPr="00CF652E">
                        <w:rPr>
                          <w:b/>
                          <w:sz w:val="20"/>
                          <w:szCs w:val="20"/>
                        </w:rPr>
                        <w:t xml:space="preserve">    </w:t>
                      </w:r>
                      <w:r w:rsidRPr="00CF652E">
                        <w:rPr>
                          <w:b/>
                          <w:sz w:val="20"/>
                          <w:szCs w:val="20"/>
                          <w:u w:val="single"/>
                        </w:rPr>
                        <w:t>ACTION</w:t>
                      </w:r>
                    </w:p>
                    <w:p w:rsidR="00A54A43" w:rsidRPr="00CF652E" w:rsidRDefault="00A54A43" w:rsidP="00A54A43">
                      <w:pPr>
                        <w:rPr>
                          <w:sz w:val="20"/>
                          <w:szCs w:val="20"/>
                        </w:rPr>
                      </w:pPr>
                      <w:r w:rsidRPr="00CF652E">
                        <w:rPr>
                          <w:sz w:val="20"/>
                          <w:szCs w:val="20"/>
                        </w:rPr>
                        <w:t>Member     Yes     No   Abstain</w:t>
                      </w:r>
                    </w:p>
                    <w:p w:rsidR="00A54A43" w:rsidRPr="00CF652E" w:rsidRDefault="00A54A43" w:rsidP="00A54A43">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CF652E" w:rsidRDefault="00A54A43" w:rsidP="00A54A43">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A54A43" w:rsidRPr="0002670D" w:rsidRDefault="00A54A43" w:rsidP="00A54A43">
                      <w:pPr>
                        <w:rPr>
                          <w:lang w:val="es-MX"/>
                        </w:rPr>
                      </w:pPr>
                    </w:p>
                  </w:txbxContent>
                </v:textbox>
              </v:shape>
            </w:pict>
          </mc:Fallback>
        </mc:AlternateContent>
      </w:r>
      <w:r>
        <w:t xml:space="preserve">Miguel Guillen made a motion to approve the </w:t>
      </w:r>
      <w:r w:rsidR="001755D2">
        <w:t xml:space="preserve">Agreement with </w:t>
      </w:r>
    </w:p>
    <w:p w:rsidR="00A54A43" w:rsidRDefault="001755D2" w:rsidP="00A54A43">
      <w:pPr>
        <w:pStyle w:val="ListParagraph"/>
        <w:tabs>
          <w:tab w:val="left" w:pos="1260"/>
        </w:tabs>
        <w:ind w:left="1152"/>
      </w:pPr>
      <w:r>
        <w:t>Pro-Youth to provide Supplementary</w:t>
      </w:r>
      <w:r w:rsidR="00A54A43">
        <w:t xml:space="preserve"> </w:t>
      </w:r>
      <w:r>
        <w:t>E</w:t>
      </w:r>
      <w:r w:rsidR="00A54A43">
        <w:t>ducational Services.</w:t>
      </w:r>
    </w:p>
    <w:p w:rsidR="001755D2" w:rsidRDefault="00A54A43" w:rsidP="00A54A43">
      <w:pPr>
        <w:pStyle w:val="ListParagraph"/>
        <w:tabs>
          <w:tab w:val="left" w:pos="1260"/>
        </w:tabs>
        <w:ind w:left="1152"/>
      </w:pPr>
      <w:r>
        <w:t>Diana Oceguera-Martinez seconded the motion.</w:t>
      </w:r>
      <w:r w:rsidR="001755D2">
        <w:t xml:space="preserve"> </w:t>
      </w:r>
    </w:p>
    <w:p w:rsidR="001755D2" w:rsidRDefault="001755D2" w:rsidP="001755D2">
      <w:pPr>
        <w:pStyle w:val="ListParagraph"/>
        <w:tabs>
          <w:tab w:val="left" w:pos="1260"/>
        </w:tabs>
        <w:ind w:left="1152"/>
      </w:pPr>
    </w:p>
    <w:p w:rsidR="001755D2" w:rsidRDefault="001755D2" w:rsidP="001755D2">
      <w:pPr>
        <w:pStyle w:val="ListParagraph"/>
        <w:tabs>
          <w:tab w:val="left" w:pos="1260"/>
        </w:tabs>
        <w:ind w:left="1152"/>
      </w:pPr>
      <w:r>
        <w:tab/>
      </w:r>
      <w:r>
        <w:tab/>
      </w:r>
      <w:r>
        <w:tab/>
      </w:r>
    </w:p>
    <w:p w:rsidR="001755D2" w:rsidRDefault="001755D2" w:rsidP="001755D2">
      <w:pPr>
        <w:pStyle w:val="ListParagraph"/>
        <w:tabs>
          <w:tab w:val="left" w:pos="1260"/>
        </w:tabs>
        <w:ind w:left="1152"/>
      </w:pPr>
    </w:p>
    <w:p w:rsidR="001755D2" w:rsidRDefault="001755D2" w:rsidP="001755D2">
      <w:pPr>
        <w:pStyle w:val="ListParagraph"/>
        <w:tabs>
          <w:tab w:val="left" w:pos="1260"/>
        </w:tabs>
        <w:ind w:left="1152"/>
      </w:pPr>
    </w:p>
    <w:p w:rsidR="001755D2" w:rsidRDefault="001755D2" w:rsidP="001755D2">
      <w:pPr>
        <w:pStyle w:val="ListParagraph"/>
        <w:tabs>
          <w:tab w:val="left" w:pos="1260"/>
        </w:tabs>
        <w:ind w:left="1152"/>
      </w:pPr>
    </w:p>
    <w:p w:rsidR="001755D2" w:rsidRDefault="00BC09AA" w:rsidP="001755D2">
      <w:pPr>
        <w:pStyle w:val="ListParagraph"/>
        <w:tabs>
          <w:tab w:val="left" w:pos="1260"/>
        </w:tabs>
        <w:ind w:left="1152"/>
      </w:pPr>
      <w:r>
        <w:rPr>
          <w:b/>
          <w:noProof/>
          <w:u w:val="single"/>
        </w:rPr>
        <w:lastRenderedPageBreak/>
        <mc:AlternateContent>
          <mc:Choice Requires="wps">
            <w:drawing>
              <wp:anchor distT="0" distB="0" distL="114300" distR="114300" simplePos="0" relativeHeight="251694592" behindDoc="0" locked="0" layoutInCell="1" allowOverlap="1" wp14:anchorId="45CC7C3E" wp14:editId="50C73070">
                <wp:simplePos x="0" y="0"/>
                <wp:positionH relativeFrom="column">
                  <wp:posOffset>5076190</wp:posOffset>
                </wp:positionH>
                <wp:positionV relativeFrom="paragraph">
                  <wp:posOffset>9525</wp:posOffset>
                </wp:positionV>
                <wp:extent cx="1811655" cy="114300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BC09AA" w:rsidRPr="00CF652E" w:rsidRDefault="00BC09AA" w:rsidP="00BC09AA">
                            <w:pPr>
                              <w:ind w:firstLine="720"/>
                              <w:jc w:val="both"/>
                              <w:rPr>
                                <w:sz w:val="20"/>
                                <w:szCs w:val="20"/>
                              </w:rPr>
                            </w:pPr>
                            <w:r w:rsidRPr="00CF652E">
                              <w:rPr>
                                <w:b/>
                                <w:sz w:val="20"/>
                                <w:szCs w:val="20"/>
                              </w:rPr>
                              <w:t xml:space="preserve">    </w:t>
                            </w:r>
                            <w:r w:rsidRPr="00CF652E">
                              <w:rPr>
                                <w:b/>
                                <w:sz w:val="20"/>
                                <w:szCs w:val="20"/>
                                <w:u w:val="single"/>
                              </w:rPr>
                              <w:t>ACTION</w:t>
                            </w:r>
                          </w:p>
                          <w:p w:rsidR="00BC09AA" w:rsidRPr="00CF652E" w:rsidRDefault="00BC09AA" w:rsidP="00BC09AA">
                            <w:pPr>
                              <w:rPr>
                                <w:sz w:val="20"/>
                                <w:szCs w:val="20"/>
                              </w:rPr>
                            </w:pPr>
                            <w:r w:rsidRPr="00CF652E">
                              <w:rPr>
                                <w:sz w:val="20"/>
                                <w:szCs w:val="20"/>
                              </w:rPr>
                              <w:t>Member     Yes     No   Abstain</w:t>
                            </w:r>
                          </w:p>
                          <w:p w:rsidR="00BC09AA" w:rsidRPr="00CF652E" w:rsidRDefault="00BC09AA" w:rsidP="00BC09AA">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02670D" w:rsidRDefault="00BC09AA" w:rsidP="00BC09AA">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9.7pt;margin-top:.75pt;width:142.65pt;height:9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">
                <v:textbox>
                  <w:txbxContent>
                    <w:p w:rsidR="00BC09AA" w:rsidRPr="00CF652E" w:rsidRDefault="00BC09AA" w:rsidP="00BC09AA">
                      <w:pPr>
                        <w:ind w:firstLine="720"/>
                        <w:jc w:val="both"/>
                        <w:rPr>
                          <w:sz w:val="20"/>
                          <w:szCs w:val="20"/>
                        </w:rPr>
                      </w:pPr>
                      <w:r w:rsidRPr="00CF652E">
                        <w:rPr>
                          <w:b/>
                          <w:sz w:val="20"/>
                          <w:szCs w:val="20"/>
                        </w:rPr>
                        <w:t xml:space="preserve">    </w:t>
                      </w:r>
                      <w:r w:rsidRPr="00CF652E">
                        <w:rPr>
                          <w:b/>
                          <w:sz w:val="20"/>
                          <w:szCs w:val="20"/>
                          <w:u w:val="single"/>
                        </w:rPr>
                        <w:t>ACTION</w:t>
                      </w:r>
                    </w:p>
                    <w:p w:rsidR="00BC09AA" w:rsidRPr="00CF652E" w:rsidRDefault="00BC09AA" w:rsidP="00BC09AA">
                      <w:pPr>
                        <w:rPr>
                          <w:sz w:val="20"/>
                          <w:szCs w:val="20"/>
                        </w:rPr>
                      </w:pPr>
                      <w:r w:rsidRPr="00CF652E">
                        <w:rPr>
                          <w:sz w:val="20"/>
                          <w:szCs w:val="20"/>
                        </w:rPr>
                        <w:t>Member     Yes     No   Abstain</w:t>
                      </w:r>
                    </w:p>
                    <w:p w:rsidR="00BC09AA" w:rsidRPr="00CF652E" w:rsidRDefault="00BC09AA" w:rsidP="00BC09AA">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02670D" w:rsidRDefault="00BC09AA" w:rsidP="00BC09AA">
                      <w:pPr>
                        <w:rPr>
                          <w:lang w:val="es-MX"/>
                        </w:rPr>
                      </w:pPr>
                    </w:p>
                  </w:txbxContent>
                </v:textbox>
              </v:shape>
            </w:pict>
          </mc:Fallback>
        </mc:AlternateContent>
      </w:r>
    </w:p>
    <w:p w:rsidR="00BC09AA" w:rsidRDefault="00680149" w:rsidP="00680149">
      <w:pPr>
        <w:pStyle w:val="ListParagraph"/>
        <w:numPr>
          <w:ilvl w:val="1"/>
          <w:numId w:val="2"/>
        </w:numPr>
        <w:tabs>
          <w:tab w:val="left" w:pos="1260"/>
        </w:tabs>
      </w:pPr>
      <w:r>
        <w:t xml:space="preserve"> </w:t>
      </w:r>
      <w:r w:rsidR="00BC09AA">
        <w:t xml:space="preserve">Diana Oceguera-Martinez made a motion to approve </w:t>
      </w:r>
      <w:r w:rsidR="0061733E">
        <w:t xml:space="preserve">the February </w:t>
      </w:r>
    </w:p>
    <w:p w:rsidR="00680149" w:rsidRDefault="0061733E" w:rsidP="00BC09AA">
      <w:pPr>
        <w:pStyle w:val="ListParagraph"/>
        <w:tabs>
          <w:tab w:val="left" w:pos="1260"/>
        </w:tabs>
        <w:ind w:left="1152"/>
      </w:pPr>
      <w:r>
        <w:t>Budget Revision Report</w:t>
      </w:r>
      <w:r w:rsidR="00BC09AA">
        <w:t>. Fabiola Guerrero seconded the motion.</w:t>
      </w:r>
      <w:r w:rsidR="00680149">
        <w:t xml:space="preserve"> </w:t>
      </w:r>
    </w:p>
    <w:p w:rsidR="00680149" w:rsidRDefault="00680149" w:rsidP="00680149">
      <w:pPr>
        <w:pStyle w:val="ListParagraph"/>
        <w:tabs>
          <w:tab w:val="left" w:pos="1260"/>
        </w:tabs>
        <w:ind w:left="1152"/>
      </w:pPr>
    </w:p>
    <w:p w:rsidR="00680149" w:rsidRDefault="00680149" w:rsidP="00680149">
      <w:pPr>
        <w:pStyle w:val="ListParagraph"/>
        <w:tabs>
          <w:tab w:val="left" w:pos="1260"/>
        </w:tabs>
        <w:ind w:left="1152"/>
      </w:pPr>
      <w:r>
        <w:tab/>
      </w:r>
      <w:r>
        <w:tab/>
      </w:r>
      <w:r>
        <w:tab/>
      </w:r>
    </w:p>
    <w:p w:rsidR="00680149" w:rsidRDefault="00680149" w:rsidP="00680149">
      <w:pPr>
        <w:pStyle w:val="ListParagraph"/>
        <w:tabs>
          <w:tab w:val="left" w:pos="1260"/>
        </w:tabs>
        <w:ind w:left="1152"/>
      </w:pPr>
    </w:p>
    <w:p w:rsidR="00BC09AA" w:rsidRDefault="00BC09AA" w:rsidP="00680149">
      <w:pPr>
        <w:pStyle w:val="ListParagraph"/>
        <w:tabs>
          <w:tab w:val="left" w:pos="1260"/>
        </w:tabs>
        <w:ind w:left="1152"/>
      </w:pPr>
    </w:p>
    <w:p w:rsidR="00875CF5" w:rsidRPr="000037A7" w:rsidRDefault="00875CF5" w:rsidP="00875CF5">
      <w:pPr>
        <w:pStyle w:val="ListParagraph"/>
        <w:numPr>
          <w:ilvl w:val="0"/>
          <w:numId w:val="2"/>
        </w:numPr>
      </w:pPr>
      <w:r w:rsidRPr="00AA05B7">
        <w:rPr>
          <w:b/>
        </w:rPr>
        <w:t>Closed Session:</w:t>
      </w:r>
    </w:p>
    <w:p w:rsidR="00875CF5" w:rsidRDefault="00875CF5" w:rsidP="00875CF5">
      <w:pPr>
        <w:pStyle w:val="ListParagraph"/>
        <w:rPr>
          <w:sz w:val="16"/>
        </w:rPr>
      </w:pPr>
    </w:p>
    <w:p w:rsidR="00875CF5" w:rsidRPr="000D5C8B" w:rsidRDefault="00BC09AA" w:rsidP="00875CF5">
      <w:pPr>
        <w:numPr>
          <w:ilvl w:val="0"/>
          <w:numId w:val="6"/>
        </w:numPr>
        <w:rPr>
          <w:b/>
          <w:i/>
        </w:rPr>
      </w:pPr>
      <w:r>
        <w:rPr>
          <w:b/>
          <w:i/>
        </w:rPr>
        <w:t>The board a</w:t>
      </w:r>
      <w:r w:rsidR="00875CF5" w:rsidRPr="000D5C8B">
        <w:rPr>
          <w:b/>
          <w:i/>
        </w:rPr>
        <w:t>djourn</w:t>
      </w:r>
      <w:r>
        <w:rPr>
          <w:b/>
          <w:i/>
        </w:rPr>
        <w:t>ed</w:t>
      </w:r>
      <w:r w:rsidR="00875CF5" w:rsidRPr="000D5C8B">
        <w:rPr>
          <w:b/>
          <w:i/>
        </w:rPr>
        <w:t xml:space="preserve"> to closed session </w:t>
      </w:r>
      <w:r>
        <w:rPr>
          <w:b/>
          <w:i/>
        </w:rPr>
        <w:t>at 7:21 PM regarding the following:</w:t>
      </w:r>
    </w:p>
    <w:p w:rsidR="00875CF5" w:rsidRPr="00BC09AA" w:rsidRDefault="00875CF5" w:rsidP="00875CF5">
      <w:pPr>
        <w:pStyle w:val="ListParagraph"/>
      </w:pPr>
    </w:p>
    <w:p w:rsidR="00875CF5" w:rsidRPr="009F5621" w:rsidRDefault="00875CF5" w:rsidP="00875CF5">
      <w:pPr>
        <w:pStyle w:val="ListParagraph"/>
        <w:numPr>
          <w:ilvl w:val="1"/>
          <w:numId w:val="2"/>
        </w:numPr>
        <w:rPr>
          <w:rFonts w:ascii="Tahoma" w:hAnsi="Tahoma" w:cs="Tahoma"/>
        </w:rPr>
      </w:pPr>
      <w:r>
        <w:t>Public Employee Performance Evaluation (Gov. code 54957)</w:t>
      </w:r>
    </w:p>
    <w:p w:rsidR="00875CF5" w:rsidRDefault="00875CF5" w:rsidP="0032456C">
      <w:pPr>
        <w:ind w:left="432" w:firstLine="720"/>
      </w:pPr>
      <w:r>
        <w:t xml:space="preserve">Employee: Dr. Dagoberto Garcia, Superintendent [discussion only] </w:t>
      </w:r>
    </w:p>
    <w:p w:rsidR="00805E6D" w:rsidRDefault="00805E6D" w:rsidP="00805E6D">
      <w:pPr>
        <w:pStyle w:val="ListParagraph"/>
        <w:ind w:left="1152"/>
      </w:pPr>
    </w:p>
    <w:p w:rsidR="00805E6D" w:rsidRDefault="00805E6D" w:rsidP="00875CF5">
      <w:pPr>
        <w:pStyle w:val="ListParagraph"/>
        <w:numPr>
          <w:ilvl w:val="1"/>
          <w:numId w:val="2"/>
        </w:numPr>
      </w:pPr>
      <w:r>
        <w:t>Personnel Matters [discussion only]</w:t>
      </w:r>
    </w:p>
    <w:p w:rsidR="00875CF5" w:rsidRPr="00490DFE" w:rsidRDefault="00875CF5" w:rsidP="00875CF5">
      <w:pPr>
        <w:pStyle w:val="ListParagraph"/>
        <w:ind w:left="1080"/>
        <w:rPr>
          <w:rFonts w:ascii="Tahoma" w:hAnsi="Tahoma" w:cs="Tahoma"/>
        </w:rPr>
      </w:pPr>
    </w:p>
    <w:p w:rsidR="00875CF5" w:rsidRPr="000D5C8B" w:rsidRDefault="00BC09AA" w:rsidP="00875CF5">
      <w:pPr>
        <w:numPr>
          <w:ilvl w:val="0"/>
          <w:numId w:val="6"/>
        </w:numPr>
        <w:tabs>
          <w:tab w:val="left" w:pos="720"/>
          <w:tab w:val="left" w:pos="1260"/>
        </w:tabs>
        <w:rPr>
          <w:b/>
          <w:i/>
        </w:rPr>
      </w:pPr>
      <w:r>
        <w:rPr>
          <w:b/>
          <w:i/>
        </w:rPr>
        <w:t>The board r</w:t>
      </w:r>
      <w:r w:rsidR="00875CF5" w:rsidRPr="000D5C8B">
        <w:rPr>
          <w:b/>
          <w:i/>
        </w:rPr>
        <w:t>econvene</w:t>
      </w:r>
      <w:r>
        <w:rPr>
          <w:b/>
          <w:i/>
        </w:rPr>
        <w:t>d</w:t>
      </w:r>
      <w:r w:rsidR="00875CF5" w:rsidRPr="000D5C8B">
        <w:rPr>
          <w:b/>
          <w:i/>
        </w:rPr>
        <w:t xml:space="preserve"> to open session </w:t>
      </w:r>
      <w:r>
        <w:rPr>
          <w:b/>
          <w:i/>
        </w:rPr>
        <w:t>at 9:30 PM.</w:t>
      </w:r>
    </w:p>
    <w:p w:rsidR="000D5C8B" w:rsidRDefault="000D5C8B" w:rsidP="00530574">
      <w:pPr>
        <w:pStyle w:val="ListParagraph"/>
        <w:tabs>
          <w:tab w:val="left" w:pos="1260"/>
        </w:tabs>
        <w:ind w:left="1152"/>
      </w:pPr>
    </w:p>
    <w:p w:rsidR="006546E3" w:rsidRDefault="006546E3" w:rsidP="00BC09AA">
      <w:pPr>
        <w:pStyle w:val="ListParagraph"/>
        <w:numPr>
          <w:ilvl w:val="0"/>
          <w:numId w:val="2"/>
        </w:numPr>
      </w:pPr>
      <w:r w:rsidRPr="00AA05B7">
        <w:rPr>
          <w:b/>
        </w:rPr>
        <w:t>Organizational Business:</w:t>
      </w:r>
      <w:r w:rsidR="00BC09AA">
        <w:rPr>
          <w:b/>
        </w:rPr>
        <w:t xml:space="preserve"> </w:t>
      </w:r>
      <w:r w:rsidR="00BC09AA">
        <w:t xml:space="preserve">There were no </w:t>
      </w:r>
      <w:r w:rsidRPr="00705A89">
        <w:t>item</w:t>
      </w:r>
      <w:r w:rsidR="00BC09AA">
        <w:t>s that the board wishes</w:t>
      </w:r>
      <w:r w:rsidRPr="00705A89">
        <w:t xml:space="preserve"> to have on the agenda for the next board meeting.</w:t>
      </w:r>
    </w:p>
    <w:p w:rsidR="00F96B32" w:rsidRDefault="00BC09AA" w:rsidP="00F96B32">
      <w:pPr>
        <w:pStyle w:val="ListParagraph"/>
        <w:ind w:left="1152"/>
      </w:pPr>
      <w:r>
        <w:rPr>
          <w:b/>
          <w:noProof/>
          <w:u w:val="single"/>
        </w:rPr>
        <mc:AlternateContent>
          <mc:Choice Requires="wps">
            <w:drawing>
              <wp:anchor distT="0" distB="0" distL="114300" distR="114300" simplePos="0" relativeHeight="251696640" behindDoc="0" locked="0" layoutInCell="1" allowOverlap="1" wp14:anchorId="789342E0" wp14:editId="4479935F">
                <wp:simplePos x="0" y="0"/>
                <wp:positionH relativeFrom="column">
                  <wp:posOffset>5076190</wp:posOffset>
                </wp:positionH>
                <wp:positionV relativeFrom="paragraph">
                  <wp:posOffset>31115</wp:posOffset>
                </wp:positionV>
                <wp:extent cx="1811655" cy="1143000"/>
                <wp:effectExtent l="0" t="0" r="1714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143000"/>
                        </a:xfrm>
                        <a:prstGeom prst="rect">
                          <a:avLst/>
                        </a:prstGeom>
                        <a:solidFill>
                          <a:srgbClr val="FFFFFF"/>
                        </a:solidFill>
                        <a:ln w="9525">
                          <a:solidFill>
                            <a:srgbClr val="000000"/>
                          </a:solidFill>
                          <a:miter lim="800000"/>
                          <a:headEnd/>
                          <a:tailEnd/>
                        </a:ln>
                      </wps:spPr>
                      <wps:txbx>
                        <w:txbxContent>
                          <w:p w:rsidR="00BC09AA" w:rsidRPr="00CF652E" w:rsidRDefault="00BC09AA" w:rsidP="00BC09AA">
                            <w:pPr>
                              <w:ind w:firstLine="720"/>
                              <w:jc w:val="both"/>
                              <w:rPr>
                                <w:sz w:val="20"/>
                                <w:szCs w:val="20"/>
                              </w:rPr>
                            </w:pPr>
                            <w:r w:rsidRPr="00CF652E">
                              <w:rPr>
                                <w:b/>
                                <w:sz w:val="20"/>
                                <w:szCs w:val="20"/>
                              </w:rPr>
                              <w:t xml:space="preserve">    </w:t>
                            </w:r>
                            <w:r w:rsidRPr="00CF652E">
                              <w:rPr>
                                <w:b/>
                                <w:sz w:val="20"/>
                                <w:szCs w:val="20"/>
                                <w:u w:val="single"/>
                              </w:rPr>
                              <w:t>ACTION</w:t>
                            </w:r>
                          </w:p>
                          <w:p w:rsidR="00BC09AA" w:rsidRPr="00CF652E" w:rsidRDefault="00BC09AA" w:rsidP="00BC09AA">
                            <w:pPr>
                              <w:rPr>
                                <w:sz w:val="20"/>
                                <w:szCs w:val="20"/>
                              </w:rPr>
                            </w:pPr>
                            <w:r w:rsidRPr="00CF652E">
                              <w:rPr>
                                <w:sz w:val="20"/>
                                <w:szCs w:val="20"/>
                              </w:rPr>
                              <w:t>Member     Yes     No   Abstain</w:t>
                            </w:r>
                          </w:p>
                          <w:p w:rsidR="00BC09AA" w:rsidRPr="00CF652E" w:rsidRDefault="00BC09AA" w:rsidP="00BC09AA">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02670D" w:rsidRDefault="00BC09AA" w:rsidP="00BC09AA">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9.7pt;margin-top:2.45pt;width:142.6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">
                <v:textbox>
                  <w:txbxContent>
                    <w:p w:rsidR="00BC09AA" w:rsidRPr="00CF652E" w:rsidRDefault="00BC09AA" w:rsidP="00BC09AA">
                      <w:pPr>
                        <w:ind w:firstLine="720"/>
                        <w:jc w:val="both"/>
                        <w:rPr>
                          <w:sz w:val="20"/>
                          <w:szCs w:val="20"/>
                        </w:rPr>
                      </w:pPr>
                      <w:r w:rsidRPr="00CF652E">
                        <w:rPr>
                          <w:b/>
                          <w:sz w:val="20"/>
                          <w:szCs w:val="20"/>
                        </w:rPr>
                        <w:t xml:space="preserve">    </w:t>
                      </w:r>
                      <w:r w:rsidRPr="00CF652E">
                        <w:rPr>
                          <w:b/>
                          <w:sz w:val="20"/>
                          <w:szCs w:val="20"/>
                          <w:u w:val="single"/>
                        </w:rPr>
                        <w:t>ACTION</w:t>
                      </w:r>
                    </w:p>
                    <w:p w:rsidR="00BC09AA" w:rsidRPr="00CF652E" w:rsidRDefault="00BC09AA" w:rsidP="00BC09AA">
                      <w:pPr>
                        <w:rPr>
                          <w:sz w:val="20"/>
                          <w:szCs w:val="20"/>
                        </w:rPr>
                      </w:pPr>
                      <w:r w:rsidRPr="00CF652E">
                        <w:rPr>
                          <w:sz w:val="20"/>
                          <w:szCs w:val="20"/>
                        </w:rPr>
                        <w:t>Member     Yes     No   Abstain</w:t>
                      </w:r>
                    </w:p>
                    <w:p w:rsidR="00BC09AA" w:rsidRPr="00CF652E" w:rsidRDefault="00BC09AA" w:rsidP="00BC09AA">
                      <w:pPr>
                        <w:rPr>
                          <w:sz w:val="20"/>
                          <w:szCs w:val="20"/>
                        </w:rPr>
                      </w:pPr>
                      <w:r w:rsidRPr="00CF652E">
                        <w:rPr>
                          <w:sz w:val="20"/>
                          <w:szCs w:val="20"/>
                        </w:rPr>
                        <w:t xml:space="preserve">Guerrero      </w:t>
                      </w:r>
                      <w:r w:rsidRPr="00CF652E">
                        <w:rPr>
                          <w:b/>
                          <w:sz w:val="20"/>
                          <w:szCs w:val="20"/>
                        </w:rPr>
                        <w:sym w:font="Wingdings" w:char="F0FE"/>
                      </w:r>
                      <w:r w:rsidRPr="00CF652E">
                        <w:rPr>
                          <w:sz w:val="20"/>
                          <w:szCs w:val="20"/>
                        </w:rPr>
                        <w:t xml:space="preserve">      </w:t>
                      </w:r>
                      <w:r w:rsidRPr="00CF652E">
                        <w:rPr>
                          <w:sz w:val="20"/>
                          <w:szCs w:val="20"/>
                        </w:rPr>
                        <w:sym w:font="Wingdings" w:char="F0A8"/>
                      </w:r>
                      <w:r w:rsidRPr="00CF652E">
                        <w:rPr>
                          <w:sz w:val="20"/>
                          <w:szCs w:val="20"/>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Guillen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Espinoza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Medina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CF652E" w:rsidRDefault="00BC09AA" w:rsidP="00BC09AA">
                      <w:pPr>
                        <w:rPr>
                          <w:sz w:val="20"/>
                          <w:szCs w:val="20"/>
                          <w:lang w:val="es-MX"/>
                        </w:rPr>
                      </w:pPr>
                      <w:r w:rsidRPr="00CF652E">
                        <w:rPr>
                          <w:sz w:val="20"/>
                          <w:szCs w:val="20"/>
                          <w:lang w:val="es-MX"/>
                        </w:rPr>
                        <w:t xml:space="preserve">Oceguera      </w:t>
                      </w:r>
                      <w:r w:rsidRPr="00CF652E">
                        <w:rPr>
                          <w:b/>
                          <w:sz w:val="20"/>
                          <w:szCs w:val="20"/>
                        </w:rPr>
                        <w:sym w:font="Wingdings" w:char="F0FE"/>
                      </w:r>
                      <w:r w:rsidRPr="00CF652E">
                        <w:rPr>
                          <w:sz w:val="20"/>
                          <w:szCs w:val="20"/>
                          <w:lang w:val="es-MX"/>
                        </w:rPr>
                        <w:t xml:space="preserve">      </w:t>
                      </w:r>
                      <w:r w:rsidRPr="00CF652E">
                        <w:rPr>
                          <w:sz w:val="20"/>
                          <w:szCs w:val="20"/>
                        </w:rPr>
                        <w:sym w:font="Wingdings" w:char="F0A8"/>
                      </w:r>
                      <w:r w:rsidRPr="00CF652E">
                        <w:rPr>
                          <w:sz w:val="20"/>
                          <w:szCs w:val="20"/>
                          <w:lang w:val="es-MX"/>
                        </w:rPr>
                        <w:t xml:space="preserve">      </w:t>
                      </w:r>
                      <w:r w:rsidRPr="00CF652E">
                        <w:rPr>
                          <w:sz w:val="20"/>
                          <w:szCs w:val="20"/>
                        </w:rPr>
                        <w:sym w:font="Wingdings" w:char="F0A8"/>
                      </w:r>
                    </w:p>
                    <w:p w:rsidR="00BC09AA" w:rsidRPr="0002670D" w:rsidRDefault="00BC09AA" w:rsidP="00BC09AA">
                      <w:pPr>
                        <w:rPr>
                          <w:lang w:val="es-MX"/>
                        </w:rPr>
                      </w:pPr>
                    </w:p>
                  </w:txbxContent>
                </v:textbox>
              </v:shape>
            </w:pict>
          </mc:Fallback>
        </mc:AlternateContent>
      </w:r>
    </w:p>
    <w:p w:rsidR="00520943" w:rsidRPr="00520943" w:rsidRDefault="00520943" w:rsidP="00520943">
      <w:pPr>
        <w:pStyle w:val="ListParagraph"/>
        <w:numPr>
          <w:ilvl w:val="0"/>
          <w:numId w:val="2"/>
        </w:numPr>
        <w:rPr>
          <w:sz w:val="20"/>
        </w:rPr>
      </w:pPr>
      <w:r>
        <w:t>Fabiola Guerrero</w:t>
      </w:r>
      <w:r w:rsidR="00BC09AA" w:rsidRPr="00BC09AA">
        <w:t xml:space="preserve"> made a motion to adjo</w:t>
      </w:r>
      <w:r>
        <w:t xml:space="preserve">urn the meeting at 9:31 PM. </w:t>
      </w:r>
    </w:p>
    <w:p w:rsidR="000D5C8B" w:rsidRPr="00520943" w:rsidRDefault="00520943" w:rsidP="00520943">
      <w:pPr>
        <w:ind w:firstLine="720"/>
        <w:rPr>
          <w:sz w:val="20"/>
        </w:rPr>
      </w:pPr>
      <w:r>
        <w:t xml:space="preserve">Lorena Espinoza </w:t>
      </w:r>
      <w:r w:rsidR="00BC09AA" w:rsidRPr="00BC09AA">
        <w:t>seconded the motion.</w:t>
      </w:r>
      <w:r w:rsidR="00BC09AA" w:rsidRPr="00520943">
        <w:rPr>
          <w:b/>
        </w:rPr>
        <w:t xml:space="preserve"> </w:t>
      </w:r>
      <w:r w:rsidR="006546E3" w:rsidRPr="00705A89">
        <w:tab/>
      </w:r>
      <w:r w:rsidR="006546E3" w:rsidRPr="00705A89">
        <w:tab/>
      </w:r>
      <w:r w:rsidR="00871C95">
        <w:tab/>
      </w:r>
      <w:r w:rsidR="00871C95">
        <w:tab/>
        <w:t xml:space="preserve">                    </w:t>
      </w:r>
      <w:r w:rsidR="00871C95">
        <w:tab/>
        <w:t xml:space="preserve">          </w:t>
      </w:r>
    </w:p>
    <w:p w:rsidR="000D5C8B" w:rsidRDefault="000D5C8B" w:rsidP="000D5C8B">
      <w:pPr>
        <w:pStyle w:val="ListParagraph"/>
        <w:rPr>
          <w:b/>
        </w:rPr>
      </w:pPr>
    </w:p>
    <w:p w:rsidR="00871C95" w:rsidRPr="00232BD7" w:rsidRDefault="00871C95" w:rsidP="000D5C8B">
      <w:pPr>
        <w:pStyle w:val="ListParagraph"/>
        <w:ind w:firstLine="720"/>
        <w:rPr>
          <w:sz w:val="20"/>
        </w:rPr>
      </w:pPr>
      <w:r>
        <w:tab/>
      </w:r>
      <w:r>
        <w:tab/>
      </w:r>
      <w:r>
        <w:tab/>
      </w:r>
      <w:bookmarkStart w:id="0" w:name="_GoBack"/>
      <w:bookmarkEnd w:id="0"/>
    </w:p>
    <w:p w:rsidR="00626F0C" w:rsidRDefault="00626F0C" w:rsidP="002B1B1E"/>
    <w:p w:rsidR="000D5C8B" w:rsidRDefault="000D5C8B" w:rsidP="002B1B1E"/>
    <w:p w:rsidR="000D5C8B" w:rsidRDefault="000D5C8B" w:rsidP="002B1B1E"/>
    <w:p w:rsidR="00F92C8C" w:rsidRDefault="00F92C8C" w:rsidP="002B1B1E"/>
    <w:p w:rsidR="000D5C8B" w:rsidRDefault="000D5C8B" w:rsidP="002B1B1E"/>
    <w:p w:rsidR="006546E3" w:rsidRPr="00833F88" w:rsidRDefault="006546E3" w:rsidP="00626F0C">
      <w:pPr>
        <w:ind w:left="7200"/>
        <w:rPr>
          <w:i/>
        </w:rPr>
      </w:pPr>
    </w:p>
    <w:sectPr w:rsidR="006546E3" w:rsidRPr="00833F88" w:rsidSect="00AA05B7">
      <w:headerReference w:type="default" r:id="rId11"/>
      <w:footerReference w:type="default" r:id="rId12"/>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FE" w:rsidRDefault="00F16EFE" w:rsidP="00854C07">
      <w:r>
        <w:separator/>
      </w:r>
    </w:p>
  </w:endnote>
  <w:endnote w:type="continuationSeparator" w:id="0">
    <w:p w:rsidR="00F16EFE" w:rsidRDefault="00F16EFE"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E" w:rsidRDefault="00146367">
    <w:pPr>
      <w:pStyle w:val="Footer"/>
      <w:jc w:val="right"/>
    </w:pPr>
    <w:r>
      <w:fldChar w:fldCharType="begin"/>
    </w:r>
    <w:r w:rsidR="00F16EFE">
      <w:instrText xml:space="preserve"> PAGE   \* MERGEFORMAT </w:instrText>
    </w:r>
    <w:r>
      <w:fldChar w:fldCharType="separate"/>
    </w:r>
    <w:r w:rsidR="00520943">
      <w:rPr>
        <w:noProof/>
      </w:rPr>
      <w:t>5</w:t>
    </w:r>
    <w:r>
      <w:rPr>
        <w:noProof/>
      </w:rPr>
      <w:fldChar w:fldCharType="end"/>
    </w:r>
  </w:p>
  <w:p w:rsidR="00F16EFE" w:rsidRDefault="00F1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FE" w:rsidRDefault="00F16EFE" w:rsidP="00854C07">
      <w:r>
        <w:separator/>
      </w:r>
    </w:p>
  </w:footnote>
  <w:footnote w:type="continuationSeparator" w:id="0">
    <w:p w:rsidR="00F16EFE" w:rsidRDefault="00F16EFE"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E" w:rsidRDefault="00F16EFE" w:rsidP="00E80FDD">
    <w:pPr>
      <w:pStyle w:val="Header"/>
      <w:jc w:val="right"/>
    </w:pPr>
    <w:r>
      <w:t xml:space="preserve">  </w:t>
    </w:r>
    <w:r w:rsidRPr="002948AD">
      <w:t xml:space="preserve"> </w:t>
    </w:r>
    <w:r w:rsidR="00535ECF">
      <w:rPr>
        <w:sz w:val="16"/>
      </w:rPr>
      <w:t xml:space="preserve">MINUTES </w:t>
    </w:r>
    <w:r>
      <w:rPr>
        <w:sz w:val="16"/>
      </w:rPr>
      <w:t>2/10/2014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DB16183"/>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5">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6">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4911D0"/>
    <w:multiLevelType w:val="hybridMultilevel"/>
    <w:tmpl w:val="23E2D9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5">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6">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75443F"/>
    <w:multiLevelType w:val="hybridMultilevel"/>
    <w:tmpl w:val="D6A633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9">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0">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1">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3">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num w:numId="1">
    <w:abstractNumId w:val="10"/>
  </w:num>
  <w:num w:numId="2">
    <w:abstractNumId w:val="3"/>
  </w:num>
  <w:num w:numId="3">
    <w:abstractNumId w:val="7"/>
  </w:num>
  <w:num w:numId="4">
    <w:abstractNumId w:val="1"/>
  </w:num>
  <w:num w:numId="5">
    <w:abstractNumId w:val="9"/>
  </w:num>
  <w:num w:numId="6">
    <w:abstractNumId w:val="16"/>
  </w:num>
  <w:num w:numId="7">
    <w:abstractNumId w:val="19"/>
  </w:num>
  <w:num w:numId="8">
    <w:abstractNumId w:val="5"/>
  </w:num>
  <w:num w:numId="9">
    <w:abstractNumId w:val="6"/>
  </w:num>
  <w:num w:numId="10">
    <w:abstractNumId w:val="2"/>
  </w:num>
  <w:num w:numId="11">
    <w:abstractNumId w:val="18"/>
  </w:num>
  <w:num w:numId="12">
    <w:abstractNumId w:val="4"/>
  </w:num>
  <w:num w:numId="13">
    <w:abstractNumId w:val="21"/>
  </w:num>
  <w:num w:numId="14">
    <w:abstractNumId w:val="0"/>
  </w:num>
  <w:num w:numId="15">
    <w:abstractNumId w:val="11"/>
  </w:num>
  <w:num w:numId="16">
    <w:abstractNumId w:val="13"/>
  </w:num>
  <w:num w:numId="17">
    <w:abstractNumId w:val="20"/>
  </w:num>
  <w:num w:numId="18">
    <w:abstractNumId w:val="22"/>
  </w:num>
  <w:num w:numId="19">
    <w:abstractNumId w:val="12"/>
  </w:num>
  <w:num w:numId="20">
    <w:abstractNumId w:val="17"/>
  </w:num>
  <w:num w:numId="21">
    <w:abstractNumId w:val="8"/>
  </w:num>
  <w:num w:numId="22">
    <w:abstractNumId w:val="15"/>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229DA"/>
    <w:rsid w:val="0002670D"/>
    <w:rsid w:val="00035EBB"/>
    <w:rsid w:val="000557FB"/>
    <w:rsid w:val="00067CE5"/>
    <w:rsid w:val="00095061"/>
    <w:rsid w:val="000A080C"/>
    <w:rsid w:val="000B5597"/>
    <w:rsid w:val="000C779A"/>
    <w:rsid w:val="000D5C8B"/>
    <w:rsid w:val="000E3769"/>
    <w:rsid w:val="000F2444"/>
    <w:rsid w:val="00100228"/>
    <w:rsid w:val="00102159"/>
    <w:rsid w:val="00102729"/>
    <w:rsid w:val="001176E1"/>
    <w:rsid w:val="00121C41"/>
    <w:rsid w:val="00134BDF"/>
    <w:rsid w:val="00144A9F"/>
    <w:rsid w:val="00146367"/>
    <w:rsid w:val="00152659"/>
    <w:rsid w:val="001755D2"/>
    <w:rsid w:val="00176713"/>
    <w:rsid w:val="0018036D"/>
    <w:rsid w:val="00183E06"/>
    <w:rsid w:val="00190E06"/>
    <w:rsid w:val="00191C28"/>
    <w:rsid w:val="00194C3B"/>
    <w:rsid w:val="001B11D6"/>
    <w:rsid w:val="001B125C"/>
    <w:rsid w:val="001B59E8"/>
    <w:rsid w:val="001C63A1"/>
    <w:rsid w:val="001D53FB"/>
    <w:rsid w:val="001E2B68"/>
    <w:rsid w:val="002122E3"/>
    <w:rsid w:val="00212799"/>
    <w:rsid w:val="0021382F"/>
    <w:rsid w:val="002246C2"/>
    <w:rsid w:val="00224BEE"/>
    <w:rsid w:val="00232BD7"/>
    <w:rsid w:val="00242DE3"/>
    <w:rsid w:val="00244214"/>
    <w:rsid w:val="00245AAB"/>
    <w:rsid w:val="00257739"/>
    <w:rsid w:val="0026324B"/>
    <w:rsid w:val="002912BB"/>
    <w:rsid w:val="002948AD"/>
    <w:rsid w:val="00295ACE"/>
    <w:rsid w:val="002B1B1E"/>
    <w:rsid w:val="002B52CE"/>
    <w:rsid w:val="002C2723"/>
    <w:rsid w:val="002C30BF"/>
    <w:rsid w:val="002D725B"/>
    <w:rsid w:val="002F10B2"/>
    <w:rsid w:val="00304629"/>
    <w:rsid w:val="00314798"/>
    <w:rsid w:val="0032456C"/>
    <w:rsid w:val="00336976"/>
    <w:rsid w:val="00341CDF"/>
    <w:rsid w:val="00375A52"/>
    <w:rsid w:val="00381737"/>
    <w:rsid w:val="00391C5B"/>
    <w:rsid w:val="00394D05"/>
    <w:rsid w:val="003A72B3"/>
    <w:rsid w:val="003C4DF6"/>
    <w:rsid w:val="003C5833"/>
    <w:rsid w:val="003D5325"/>
    <w:rsid w:val="003D628D"/>
    <w:rsid w:val="003F25CF"/>
    <w:rsid w:val="004005FB"/>
    <w:rsid w:val="00413D5B"/>
    <w:rsid w:val="00424E0E"/>
    <w:rsid w:val="00431584"/>
    <w:rsid w:val="00446E23"/>
    <w:rsid w:val="004566B8"/>
    <w:rsid w:val="00460428"/>
    <w:rsid w:val="0046057F"/>
    <w:rsid w:val="00471D71"/>
    <w:rsid w:val="0047205C"/>
    <w:rsid w:val="00474716"/>
    <w:rsid w:val="00490DFE"/>
    <w:rsid w:val="004918B8"/>
    <w:rsid w:val="004A4257"/>
    <w:rsid w:val="004A5A60"/>
    <w:rsid w:val="004B082F"/>
    <w:rsid w:val="004B2068"/>
    <w:rsid w:val="004B7C88"/>
    <w:rsid w:val="004C310F"/>
    <w:rsid w:val="004C7BC2"/>
    <w:rsid w:val="004E40CE"/>
    <w:rsid w:val="004F5095"/>
    <w:rsid w:val="00506BAE"/>
    <w:rsid w:val="00507E49"/>
    <w:rsid w:val="00511AD0"/>
    <w:rsid w:val="00520943"/>
    <w:rsid w:val="00530574"/>
    <w:rsid w:val="00535D38"/>
    <w:rsid w:val="00535ECF"/>
    <w:rsid w:val="00536679"/>
    <w:rsid w:val="00536DD4"/>
    <w:rsid w:val="00540D06"/>
    <w:rsid w:val="00546E2D"/>
    <w:rsid w:val="005530E7"/>
    <w:rsid w:val="005537A0"/>
    <w:rsid w:val="00572807"/>
    <w:rsid w:val="005756D7"/>
    <w:rsid w:val="005776B3"/>
    <w:rsid w:val="00592977"/>
    <w:rsid w:val="005B42F2"/>
    <w:rsid w:val="005B59AE"/>
    <w:rsid w:val="005B5ED1"/>
    <w:rsid w:val="005E564F"/>
    <w:rsid w:val="005F5995"/>
    <w:rsid w:val="005F5A96"/>
    <w:rsid w:val="005F7953"/>
    <w:rsid w:val="006002FC"/>
    <w:rsid w:val="00605E0A"/>
    <w:rsid w:val="006073FA"/>
    <w:rsid w:val="0061733E"/>
    <w:rsid w:val="006243F9"/>
    <w:rsid w:val="00626F0C"/>
    <w:rsid w:val="00632EB6"/>
    <w:rsid w:val="00635D12"/>
    <w:rsid w:val="006429B3"/>
    <w:rsid w:val="006503E9"/>
    <w:rsid w:val="006546E3"/>
    <w:rsid w:val="0065732E"/>
    <w:rsid w:val="00661C5B"/>
    <w:rsid w:val="0066444A"/>
    <w:rsid w:val="00677F2F"/>
    <w:rsid w:val="00680149"/>
    <w:rsid w:val="006816AB"/>
    <w:rsid w:val="00687C61"/>
    <w:rsid w:val="0069194E"/>
    <w:rsid w:val="006A14E2"/>
    <w:rsid w:val="006A2A82"/>
    <w:rsid w:val="006A55EA"/>
    <w:rsid w:val="006B6F36"/>
    <w:rsid w:val="006C1AAB"/>
    <w:rsid w:val="006C78D2"/>
    <w:rsid w:val="006F49E8"/>
    <w:rsid w:val="00701D6B"/>
    <w:rsid w:val="007022AA"/>
    <w:rsid w:val="00704424"/>
    <w:rsid w:val="00704A68"/>
    <w:rsid w:val="00705A89"/>
    <w:rsid w:val="00715882"/>
    <w:rsid w:val="007171D6"/>
    <w:rsid w:val="00727FED"/>
    <w:rsid w:val="00734511"/>
    <w:rsid w:val="00740054"/>
    <w:rsid w:val="007422F9"/>
    <w:rsid w:val="00742B03"/>
    <w:rsid w:val="007450B6"/>
    <w:rsid w:val="00747102"/>
    <w:rsid w:val="00752BB0"/>
    <w:rsid w:val="0076002A"/>
    <w:rsid w:val="00761FB5"/>
    <w:rsid w:val="007653A7"/>
    <w:rsid w:val="00790F3A"/>
    <w:rsid w:val="00792A64"/>
    <w:rsid w:val="00793123"/>
    <w:rsid w:val="007972BA"/>
    <w:rsid w:val="007B212A"/>
    <w:rsid w:val="007C32FC"/>
    <w:rsid w:val="007C61D1"/>
    <w:rsid w:val="007E1CF2"/>
    <w:rsid w:val="007F6718"/>
    <w:rsid w:val="00805E6D"/>
    <w:rsid w:val="00807D74"/>
    <w:rsid w:val="00810EE4"/>
    <w:rsid w:val="00823CF1"/>
    <w:rsid w:val="00825147"/>
    <w:rsid w:val="00832802"/>
    <w:rsid w:val="00833F88"/>
    <w:rsid w:val="00850CFA"/>
    <w:rsid w:val="00854C07"/>
    <w:rsid w:val="0085606A"/>
    <w:rsid w:val="00871C95"/>
    <w:rsid w:val="00875CF5"/>
    <w:rsid w:val="00876D4D"/>
    <w:rsid w:val="00881666"/>
    <w:rsid w:val="00882F01"/>
    <w:rsid w:val="00885A66"/>
    <w:rsid w:val="00892735"/>
    <w:rsid w:val="008A0330"/>
    <w:rsid w:val="008A26E7"/>
    <w:rsid w:val="008A4974"/>
    <w:rsid w:val="008B0234"/>
    <w:rsid w:val="008B25FB"/>
    <w:rsid w:val="008B6306"/>
    <w:rsid w:val="008E7040"/>
    <w:rsid w:val="008F02C8"/>
    <w:rsid w:val="008F0DF7"/>
    <w:rsid w:val="009108D4"/>
    <w:rsid w:val="00917CD2"/>
    <w:rsid w:val="00921BD1"/>
    <w:rsid w:val="00921C92"/>
    <w:rsid w:val="00935875"/>
    <w:rsid w:val="00937CEF"/>
    <w:rsid w:val="0095311B"/>
    <w:rsid w:val="00965197"/>
    <w:rsid w:val="009758C5"/>
    <w:rsid w:val="0099439E"/>
    <w:rsid w:val="009A174A"/>
    <w:rsid w:val="009A3D4C"/>
    <w:rsid w:val="009A6C71"/>
    <w:rsid w:val="009A7578"/>
    <w:rsid w:val="009C0D75"/>
    <w:rsid w:val="009C7343"/>
    <w:rsid w:val="009D0ADC"/>
    <w:rsid w:val="009D148F"/>
    <w:rsid w:val="009E07E4"/>
    <w:rsid w:val="009F1F6F"/>
    <w:rsid w:val="009F4423"/>
    <w:rsid w:val="009F5621"/>
    <w:rsid w:val="00A222EA"/>
    <w:rsid w:val="00A40ABC"/>
    <w:rsid w:val="00A453BD"/>
    <w:rsid w:val="00A504D0"/>
    <w:rsid w:val="00A522B6"/>
    <w:rsid w:val="00A54A43"/>
    <w:rsid w:val="00A71C76"/>
    <w:rsid w:val="00A82415"/>
    <w:rsid w:val="00A92AE0"/>
    <w:rsid w:val="00AA05B7"/>
    <w:rsid w:val="00AA2CB4"/>
    <w:rsid w:val="00AA6511"/>
    <w:rsid w:val="00AB3BEC"/>
    <w:rsid w:val="00AC4B72"/>
    <w:rsid w:val="00AD1427"/>
    <w:rsid w:val="00AD20D7"/>
    <w:rsid w:val="00AF14C1"/>
    <w:rsid w:val="00AF2CE2"/>
    <w:rsid w:val="00AF6DBD"/>
    <w:rsid w:val="00B0108C"/>
    <w:rsid w:val="00B23724"/>
    <w:rsid w:val="00B35836"/>
    <w:rsid w:val="00B44FD9"/>
    <w:rsid w:val="00B467BF"/>
    <w:rsid w:val="00B71B6D"/>
    <w:rsid w:val="00B97234"/>
    <w:rsid w:val="00BA7D4F"/>
    <w:rsid w:val="00BB0CEB"/>
    <w:rsid w:val="00BC09AA"/>
    <w:rsid w:val="00BC36AE"/>
    <w:rsid w:val="00BC64A5"/>
    <w:rsid w:val="00BD5608"/>
    <w:rsid w:val="00BF2A47"/>
    <w:rsid w:val="00C14B5A"/>
    <w:rsid w:val="00C376A9"/>
    <w:rsid w:val="00C4411C"/>
    <w:rsid w:val="00C672D4"/>
    <w:rsid w:val="00C80232"/>
    <w:rsid w:val="00C911F9"/>
    <w:rsid w:val="00CA07BE"/>
    <w:rsid w:val="00CA2A01"/>
    <w:rsid w:val="00CA436D"/>
    <w:rsid w:val="00CD3BCE"/>
    <w:rsid w:val="00CD55B0"/>
    <w:rsid w:val="00CE1504"/>
    <w:rsid w:val="00CF652E"/>
    <w:rsid w:val="00D117A1"/>
    <w:rsid w:val="00D154B5"/>
    <w:rsid w:val="00D515B1"/>
    <w:rsid w:val="00D5206D"/>
    <w:rsid w:val="00D63C3F"/>
    <w:rsid w:val="00D652BC"/>
    <w:rsid w:val="00D92439"/>
    <w:rsid w:val="00DA1CE8"/>
    <w:rsid w:val="00DC2F4B"/>
    <w:rsid w:val="00DC490A"/>
    <w:rsid w:val="00DD315B"/>
    <w:rsid w:val="00DD33E3"/>
    <w:rsid w:val="00DE5CF8"/>
    <w:rsid w:val="00DF66A2"/>
    <w:rsid w:val="00E0214A"/>
    <w:rsid w:val="00E02E88"/>
    <w:rsid w:val="00E108AD"/>
    <w:rsid w:val="00E14C52"/>
    <w:rsid w:val="00E4505B"/>
    <w:rsid w:val="00E63906"/>
    <w:rsid w:val="00E758AF"/>
    <w:rsid w:val="00E80FDD"/>
    <w:rsid w:val="00E81DB7"/>
    <w:rsid w:val="00E908CB"/>
    <w:rsid w:val="00EB6DD6"/>
    <w:rsid w:val="00EC2BA0"/>
    <w:rsid w:val="00EC60BA"/>
    <w:rsid w:val="00ED1718"/>
    <w:rsid w:val="00ED27C1"/>
    <w:rsid w:val="00EE36D7"/>
    <w:rsid w:val="00EF0E88"/>
    <w:rsid w:val="00EF3275"/>
    <w:rsid w:val="00EF57AC"/>
    <w:rsid w:val="00F16EFE"/>
    <w:rsid w:val="00F17DD7"/>
    <w:rsid w:val="00F26105"/>
    <w:rsid w:val="00F33852"/>
    <w:rsid w:val="00F370F5"/>
    <w:rsid w:val="00F37D85"/>
    <w:rsid w:val="00F44E0B"/>
    <w:rsid w:val="00F46EB1"/>
    <w:rsid w:val="00F5221F"/>
    <w:rsid w:val="00F54213"/>
    <w:rsid w:val="00F8152E"/>
    <w:rsid w:val="00F92C8C"/>
    <w:rsid w:val="00F96B32"/>
    <w:rsid w:val="00FB213C"/>
    <w:rsid w:val="00FB3FD5"/>
    <w:rsid w:val="00FB7438"/>
    <w:rsid w:val="00FC0A31"/>
    <w:rsid w:val="00FD46B8"/>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5BB9-1932-4E78-BFB1-82775F1F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1752</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Gabriela Cardenas</cp:lastModifiedBy>
  <cp:revision>10</cp:revision>
  <cp:lastPrinted>2014-02-12T20:32:00Z</cp:lastPrinted>
  <dcterms:created xsi:type="dcterms:W3CDTF">2014-02-11T18:54:00Z</dcterms:created>
  <dcterms:modified xsi:type="dcterms:W3CDTF">2014-02-12T20:37:00Z</dcterms:modified>
</cp:coreProperties>
</file>