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E3" w:rsidRPr="0047205C" w:rsidRDefault="002D5C11" w:rsidP="00561364">
      <w:pPr>
        <w:tabs>
          <w:tab w:val="left" w:pos="2880"/>
        </w:tabs>
        <w:ind w:left="2880"/>
        <w:rPr>
          <w:rFonts w:ascii="Georgia" w:hAnsi="Georgia"/>
          <w:b/>
          <w:sz w:val="32"/>
          <w:szCs w:val="32"/>
        </w:rPr>
      </w:pPr>
      <w:r>
        <w:rPr>
          <w:rFonts w:ascii="Baskerville" w:hAnsi="Baskerville" w:cs="Times"/>
          <w:b/>
          <w:noProof/>
        </w:rPr>
        <w:drawing>
          <wp:anchor distT="0" distB="0" distL="114300" distR="114300" simplePos="0" relativeHeight="251659264" behindDoc="1" locked="0" layoutInCell="1" allowOverlap="1" wp14:anchorId="073C0074" wp14:editId="23EA23A1">
            <wp:simplePos x="0" y="0"/>
            <wp:positionH relativeFrom="margin">
              <wp:posOffset>20320</wp:posOffset>
            </wp:positionH>
            <wp:positionV relativeFrom="paragraph">
              <wp:posOffset>110490</wp:posOffset>
            </wp:positionV>
            <wp:extent cx="1769745" cy="121285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villefinal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9745" cy="1212850"/>
                    </a:xfrm>
                    <a:prstGeom prst="rect">
                      <a:avLst/>
                    </a:prstGeom>
                  </pic:spPr>
                </pic:pic>
              </a:graphicData>
            </a:graphic>
            <wp14:sizeRelH relativeFrom="page">
              <wp14:pctWidth>0</wp14:pctWidth>
            </wp14:sizeRelH>
            <wp14:sizeRelV relativeFrom="page">
              <wp14:pctHeight>0</wp14:pctHeight>
            </wp14:sizeRelV>
          </wp:anchor>
        </w:drawing>
      </w:r>
      <w:r w:rsidR="006546E3">
        <w:rPr>
          <w:rFonts w:ascii="Georgia" w:hAnsi="Georgia"/>
          <w:b/>
          <w:color w:val="17365D"/>
          <w:sz w:val="32"/>
          <w:szCs w:val="28"/>
        </w:rPr>
        <w:t xml:space="preserve">                                                                              </w:t>
      </w:r>
      <w:r w:rsidR="006546E3" w:rsidRPr="00B44332">
        <w:rPr>
          <w:rFonts w:ascii="Georgia" w:hAnsi="Georgia"/>
          <w:b/>
          <w:color w:val="548DD4" w:themeColor="text2" w:themeTint="99"/>
          <w:sz w:val="36"/>
          <w:szCs w:val="28"/>
        </w:rPr>
        <w:t>WOODVILLE UNION SCHOOL DISTRICT</w:t>
      </w:r>
      <w:r w:rsidR="006546E3" w:rsidRPr="00B44332">
        <w:rPr>
          <w:rFonts w:ascii="Georgia" w:hAnsi="Georgia"/>
          <w:b/>
          <w:color w:val="548DD4" w:themeColor="text2" w:themeTint="99"/>
          <w:sz w:val="32"/>
          <w:szCs w:val="28"/>
        </w:rPr>
        <w:tab/>
      </w:r>
      <w:r w:rsidR="006546E3" w:rsidRPr="00B44332">
        <w:rPr>
          <w:rFonts w:ascii="Georgia" w:hAnsi="Georgia"/>
          <w:b/>
          <w:color w:val="548DD4" w:themeColor="text2" w:themeTint="99"/>
          <w:sz w:val="32"/>
          <w:szCs w:val="28"/>
        </w:rPr>
        <w:tab/>
      </w:r>
      <w:r w:rsidR="006546E3" w:rsidRPr="00B44332">
        <w:rPr>
          <w:rFonts w:ascii="Georgia" w:hAnsi="Georgia"/>
          <w:b/>
          <w:color w:val="548DD4" w:themeColor="text2" w:themeTint="99"/>
          <w:sz w:val="32"/>
          <w:szCs w:val="28"/>
        </w:rPr>
        <w:tab/>
      </w:r>
      <w:r w:rsidR="006546E3" w:rsidRPr="00B44332">
        <w:rPr>
          <w:rFonts w:ascii="Georgia" w:hAnsi="Georgia"/>
          <w:b/>
          <w:color w:val="548DD4" w:themeColor="text2" w:themeTint="99"/>
          <w:sz w:val="22"/>
          <w:szCs w:val="22"/>
        </w:rPr>
        <w:t xml:space="preserve">16541 ROAD 168 </w:t>
      </w:r>
      <w:r w:rsidR="006546E3" w:rsidRPr="00B44332">
        <w:rPr>
          <w:b/>
          <w:color w:val="548DD4" w:themeColor="text2" w:themeTint="99"/>
          <w:sz w:val="22"/>
          <w:szCs w:val="22"/>
        </w:rPr>
        <w:t>│</w:t>
      </w:r>
      <w:r w:rsidR="006546E3" w:rsidRPr="00B44332">
        <w:rPr>
          <w:rFonts w:ascii="Georgia" w:hAnsi="Georgia"/>
          <w:b/>
          <w:color w:val="548DD4" w:themeColor="text2" w:themeTint="99"/>
          <w:sz w:val="22"/>
          <w:szCs w:val="22"/>
        </w:rPr>
        <w:t>PORTERVILLE, CALIFORNIA</w:t>
      </w:r>
    </w:p>
    <w:p w:rsidR="006546E3" w:rsidRPr="00705A89" w:rsidRDefault="006546E3" w:rsidP="007C32FC">
      <w:pPr>
        <w:tabs>
          <w:tab w:val="left" w:pos="1970"/>
        </w:tabs>
        <w:jc w:val="center"/>
      </w:pPr>
    </w:p>
    <w:p w:rsidR="006546E3" w:rsidRPr="00224BEE" w:rsidRDefault="006546E3" w:rsidP="00A222EA">
      <w:pPr>
        <w:jc w:val="center"/>
        <w:rPr>
          <w:b/>
          <w:color w:val="FF0000"/>
          <w:sz w:val="28"/>
          <w:szCs w:val="22"/>
        </w:rPr>
      </w:pPr>
      <w:r>
        <w:rPr>
          <w:b/>
          <w:sz w:val="28"/>
        </w:rPr>
        <w:t xml:space="preserve">                           </w:t>
      </w:r>
      <w:r w:rsidR="00A222EA">
        <w:rPr>
          <w:b/>
          <w:sz w:val="28"/>
        </w:rPr>
        <w:t xml:space="preserve">                  </w:t>
      </w:r>
      <w:r w:rsidR="00635D12">
        <w:rPr>
          <w:b/>
          <w:sz w:val="28"/>
          <w:szCs w:val="22"/>
        </w:rPr>
        <w:t>REGULAR</w:t>
      </w:r>
      <w:r w:rsidRPr="008A26E7">
        <w:rPr>
          <w:b/>
          <w:sz w:val="28"/>
          <w:szCs w:val="22"/>
        </w:rPr>
        <w:t xml:space="preserve"> BOARD MEETING AGENDA</w:t>
      </w:r>
      <w:r w:rsidR="00347EAE">
        <w:rPr>
          <w:b/>
          <w:sz w:val="28"/>
          <w:szCs w:val="22"/>
        </w:rPr>
        <w:t xml:space="preserve"> </w:t>
      </w:r>
    </w:p>
    <w:p w:rsidR="006546E3" w:rsidRDefault="00B44332" w:rsidP="00B44332">
      <w:pPr>
        <w:ind w:left="1440" w:firstLine="720"/>
        <w:jc w:val="center"/>
        <w:rPr>
          <w:b/>
          <w:i/>
          <w:sz w:val="22"/>
          <w:szCs w:val="22"/>
        </w:rPr>
      </w:pPr>
      <w:r>
        <w:rPr>
          <w:b/>
          <w:sz w:val="22"/>
          <w:szCs w:val="22"/>
        </w:rPr>
        <w:t xml:space="preserve">                   </w:t>
      </w:r>
      <w:r w:rsidR="00E238BD">
        <w:rPr>
          <w:b/>
          <w:i/>
          <w:sz w:val="22"/>
          <w:szCs w:val="22"/>
        </w:rPr>
        <w:t>June 1</w:t>
      </w:r>
      <w:r w:rsidR="00427848">
        <w:rPr>
          <w:b/>
          <w:i/>
          <w:sz w:val="22"/>
          <w:szCs w:val="22"/>
        </w:rPr>
        <w:t>1</w:t>
      </w:r>
      <w:r w:rsidR="00AF3DF0">
        <w:rPr>
          <w:b/>
          <w:i/>
          <w:sz w:val="22"/>
          <w:szCs w:val="22"/>
        </w:rPr>
        <w:t>, 201</w:t>
      </w:r>
      <w:r w:rsidR="00427848">
        <w:rPr>
          <w:b/>
          <w:i/>
          <w:sz w:val="22"/>
          <w:szCs w:val="22"/>
        </w:rPr>
        <w:t>9</w:t>
      </w:r>
      <w:r w:rsidR="008A4EFD">
        <w:rPr>
          <w:b/>
          <w:i/>
          <w:sz w:val="22"/>
          <w:szCs w:val="22"/>
        </w:rPr>
        <w:t xml:space="preserve"> </w:t>
      </w:r>
      <w:r w:rsidR="00393B6A">
        <w:rPr>
          <w:b/>
          <w:i/>
          <w:sz w:val="22"/>
          <w:szCs w:val="22"/>
        </w:rPr>
        <w:t>5:3</w:t>
      </w:r>
      <w:r w:rsidR="00427848">
        <w:rPr>
          <w:b/>
          <w:i/>
          <w:sz w:val="22"/>
          <w:szCs w:val="22"/>
        </w:rPr>
        <w:t>0 P.M. – Room 36</w:t>
      </w:r>
    </w:p>
    <w:p w:rsidR="001F1C93" w:rsidRDefault="001F1C93" w:rsidP="00B44332">
      <w:pPr>
        <w:ind w:left="1440" w:firstLine="720"/>
        <w:jc w:val="center"/>
        <w:rPr>
          <w:b/>
          <w:i/>
          <w:sz w:val="22"/>
          <w:szCs w:val="22"/>
        </w:rPr>
      </w:pPr>
    </w:p>
    <w:p w:rsidR="00C41B05" w:rsidRPr="00C41B05" w:rsidRDefault="00C41B05" w:rsidP="00B44332">
      <w:pPr>
        <w:ind w:left="1440" w:firstLine="720"/>
        <w:jc w:val="center"/>
        <w:rPr>
          <w:b/>
          <w:i/>
          <w:color w:val="FF0000"/>
          <w:sz w:val="22"/>
          <w:szCs w:val="22"/>
        </w:rPr>
      </w:pPr>
      <w:r>
        <w:rPr>
          <w:b/>
          <w:i/>
          <w:sz w:val="22"/>
          <w:szCs w:val="22"/>
        </w:rPr>
        <w:t xml:space="preserve">               </w:t>
      </w:r>
    </w:p>
    <w:p w:rsidR="006546E3" w:rsidRDefault="006546E3" w:rsidP="00854C07">
      <w:pPr>
        <w:rPr>
          <w:sz w:val="12"/>
        </w:rPr>
      </w:pPr>
    </w:p>
    <w:p w:rsidR="00932FAC" w:rsidRPr="002B52CE" w:rsidRDefault="00932FAC" w:rsidP="00854C07">
      <w:pPr>
        <w:rPr>
          <w:sz w:val="12"/>
        </w:rPr>
      </w:pPr>
    </w:p>
    <w:p w:rsidR="006546E3" w:rsidRDefault="00B44332" w:rsidP="00082F58">
      <w:pPr>
        <w:numPr>
          <w:ilvl w:val="0"/>
          <w:numId w:val="1"/>
        </w:numPr>
        <w:tabs>
          <w:tab w:val="clear" w:pos="720"/>
        </w:tabs>
      </w:pPr>
      <w:r>
        <w:rPr>
          <w:b/>
        </w:rPr>
        <w:t xml:space="preserve">CALL TO </w:t>
      </w:r>
      <w:r w:rsidR="00544327">
        <w:rPr>
          <w:b/>
        </w:rPr>
        <w:t>ORDER Time: _</w:t>
      </w:r>
      <w:r w:rsidR="00C3761B">
        <w:rPr>
          <w:b/>
        </w:rPr>
        <w:t>__</w:t>
      </w:r>
      <w:r w:rsidR="00393B6A">
        <w:rPr>
          <w:b/>
        </w:rPr>
        <w:t>__ b</w:t>
      </w:r>
      <w:r w:rsidR="00DD4915">
        <w:rPr>
          <w:b/>
        </w:rPr>
        <w:t xml:space="preserve">y Board President </w:t>
      </w:r>
      <w:r w:rsidR="00427848">
        <w:rPr>
          <w:b/>
        </w:rPr>
        <w:t>Amanda Medina</w:t>
      </w:r>
    </w:p>
    <w:p w:rsidR="00F37D85" w:rsidRDefault="00F37D85" w:rsidP="00F37D85">
      <w:pPr>
        <w:ind w:left="720"/>
      </w:pPr>
    </w:p>
    <w:p w:rsidR="00BF6829" w:rsidRPr="00A575D5" w:rsidRDefault="00BF6829" w:rsidP="00F37D85">
      <w:pPr>
        <w:ind w:left="720"/>
      </w:pPr>
    </w:p>
    <w:p w:rsidR="006546E3" w:rsidRPr="00AD1AE9" w:rsidRDefault="00B44332" w:rsidP="00082F58">
      <w:pPr>
        <w:numPr>
          <w:ilvl w:val="0"/>
          <w:numId w:val="1"/>
        </w:numPr>
      </w:pPr>
      <w:r>
        <w:rPr>
          <w:b/>
        </w:rPr>
        <w:t xml:space="preserve">PLEDGE OF ALLEGIANCE </w:t>
      </w:r>
    </w:p>
    <w:p w:rsidR="00A41324" w:rsidRDefault="00A41324" w:rsidP="00AD1AE9">
      <w:pPr>
        <w:rPr>
          <w:b/>
        </w:rPr>
      </w:pPr>
    </w:p>
    <w:p w:rsidR="00A4348A" w:rsidRDefault="00A4348A" w:rsidP="00D20016">
      <w:pPr>
        <w:rPr>
          <w:b/>
        </w:rPr>
      </w:pPr>
    </w:p>
    <w:p w:rsidR="006546E3" w:rsidRDefault="00393B6A" w:rsidP="00D20016">
      <w:pPr>
        <w:rPr>
          <w:b/>
        </w:rPr>
      </w:pPr>
      <w:r>
        <w:rPr>
          <w:b/>
        </w:rPr>
        <w:t>3</w:t>
      </w:r>
      <w:r w:rsidR="00D20016" w:rsidRPr="00C3761B">
        <w:t>.</w:t>
      </w:r>
      <w:r w:rsidR="00D20016">
        <w:rPr>
          <w:b/>
        </w:rPr>
        <w:tab/>
      </w:r>
      <w:r w:rsidR="00D20016">
        <w:rPr>
          <w:b/>
        </w:rPr>
        <w:tab/>
      </w:r>
      <w:r w:rsidR="00D20016">
        <w:rPr>
          <w:b/>
        </w:rPr>
        <w:tab/>
      </w:r>
      <w:r w:rsidR="00D20016">
        <w:rPr>
          <w:b/>
        </w:rPr>
        <w:tab/>
      </w:r>
      <w:r w:rsidR="00B44332">
        <w:rPr>
          <w:b/>
        </w:rPr>
        <w:t>ROLL CALL</w:t>
      </w:r>
    </w:p>
    <w:p w:rsidR="001F1C93" w:rsidRPr="00AA05B7" w:rsidRDefault="001F1C93" w:rsidP="00D20016">
      <w:pPr>
        <w:rPr>
          <w:b/>
        </w:rPr>
      </w:pPr>
    </w:p>
    <w:p w:rsidR="006816AB" w:rsidRPr="00D042CD" w:rsidRDefault="006816AB" w:rsidP="00D042CD">
      <w:pPr>
        <w:ind w:left="720"/>
        <w:contextualSpacing/>
        <w:rPr>
          <w:sz w:val="8"/>
          <w:szCs w:val="12"/>
        </w:rPr>
      </w:pPr>
    </w:p>
    <w:p w:rsidR="006C1AAB" w:rsidRPr="00A014C5" w:rsidRDefault="006C1AAB" w:rsidP="00D042CD">
      <w:pPr>
        <w:ind w:left="720"/>
        <w:contextualSpacing/>
      </w:pPr>
      <w:r w:rsidRPr="00A014C5">
        <w:t>Fabiola Guerrero</w:t>
      </w:r>
      <w:r w:rsidR="00DA1CE8" w:rsidRPr="00A014C5">
        <w:t>…………….</w:t>
      </w:r>
      <w:r w:rsidR="00885A66" w:rsidRPr="00A014C5">
        <w:t xml:space="preserve">Present </w:t>
      </w:r>
      <w:r w:rsidR="00885A66" w:rsidRPr="00A014C5">
        <w:sym w:font="Wingdings" w:char="F0A8"/>
      </w:r>
      <w:r w:rsidR="00885A66" w:rsidRPr="00A014C5">
        <w:t xml:space="preserve"> </w:t>
      </w:r>
      <w:r w:rsidRPr="00A014C5">
        <w:t>Absent</w:t>
      </w:r>
      <w:r w:rsidR="00885A66" w:rsidRPr="00A014C5">
        <w:t xml:space="preserve"> </w:t>
      </w:r>
      <w:r w:rsidR="00885A66" w:rsidRPr="00A014C5">
        <w:sym w:font="Wingdings" w:char="F0A8"/>
      </w:r>
      <w:r w:rsidR="00885A66" w:rsidRPr="00A014C5">
        <w:t xml:space="preserve"> Late </w:t>
      </w:r>
      <w:r w:rsidR="00885A66" w:rsidRPr="00A014C5">
        <w:sym w:font="Wingdings" w:char="F0A8"/>
      </w:r>
      <w:r w:rsidR="00885A66" w:rsidRPr="00A014C5">
        <w:t xml:space="preserve"> </w:t>
      </w:r>
    </w:p>
    <w:p w:rsidR="006C1AAB" w:rsidRPr="00A014C5" w:rsidRDefault="006C1AAB" w:rsidP="006C1AAB">
      <w:pPr>
        <w:spacing w:line="240" w:lineRule="atLeast"/>
        <w:ind w:firstLine="720"/>
        <w:contextualSpacing/>
      </w:pPr>
      <w:r w:rsidRPr="00A014C5">
        <w:t>Miguel Guillen</w:t>
      </w:r>
      <w:r w:rsidR="00DA1CE8" w:rsidRPr="00A014C5">
        <w:t>………………</w:t>
      </w:r>
      <w:r w:rsidR="00885A66" w:rsidRPr="00A014C5">
        <w:t xml:space="preserve">Present </w:t>
      </w:r>
      <w:r w:rsidR="00885A66" w:rsidRPr="00A014C5">
        <w:sym w:font="Wingdings" w:char="F0A8"/>
      </w:r>
      <w:r w:rsidR="00885A66" w:rsidRPr="00A014C5">
        <w:t xml:space="preserve"> Absent </w:t>
      </w:r>
      <w:r w:rsidR="00885A66" w:rsidRPr="00A014C5">
        <w:sym w:font="Wingdings" w:char="F0A8"/>
      </w:r>
      <w:r w:rsidR="00885A66" w:rsidRPr="00A014C5">
        <w:t xml:space="preserve"> Late </w:t>
      </w:r>
      <w:r w:rsidR="00885A66" w:rsidRPr="00A014C5">
        <w:sym w:font="Wingdings" w:char="F0A8"/>
      </w:r>
      <w:r w:rsidR="00885A66" w:rsidRPr="00A014C5">
        <w:t xml:space="preserve"> </w:t>
      </w:r>
    </w:p>
    <w:p w:rsidR="006546E3" w:rsidRPr="00A014C5" w:rsidRDefault="006546E3" w:rsidP="006C1AAB">
      <w:pPr>
        <w:spacing w:line="240" w:lineRule="atLeast"/>
        <w:ind w:firstLine="720"/>
        <w:contextualSpacing/>
      </w:pPr>
      <w:r w:rsidRPr="00A014C5">
        <w:t>Amanda Medina</w:t>
      </w:r>
      <w:r w:rsidR="00DA1CE8" w:rsidRPr="00A014C5">
        <w:t>……………..</w:t>
      </w:r>
      <w:r w:rsidR="00885A66" w:rsidRPr="00A014C5">
        <w:t xml:space="preserve">Present </w:t>
      </w:r>
      <w:r w:rsidR="00885A66" w:rsidRPr="00A014C5">
        <w:sym w:font="Wingdings" w:char="F0A8"/>
      </w:r>
      <w:r w:rsidR="00885A66" w:rsidRPr="00A014C5">
        <w:t xml:space="preserve"> Absent </w:t>
      </w:r>
      <w:r w:rsidR="00885A66" w:rsidRPr="00A014C5">
        <w:sym w:font="Wingdings" w:char="F0A8"/>
      </w:r>
      <w:r w:rsidR="00885A66" w:rsidRPr="00A014C5">
        <w:t xml:space="preserve"> Late </w:t>
      </w:r>
      <w:r w:rsidR="00885A66" w:rsidRPr="00A014C5">
        <w:sym w:font="Wingdings" w:char="F0A8"/>
      </w:r>
      <w:r w:rsidR="00885A66" w:rsidRPr="00A014C5">
        <w:t xml:space="preserve"> </w:t>
      </w:r>
    </w:p>
    <w:p w:rsidR="00A222EA" w:rsidRPr="00A014C5" w:rsidRDefault="006546E3" w:rsidP="00427848">
      <w:pPr>
        <w:spacing w:line="240" w:lineRule="atLeast"/>
        <w:contextualSpacing/>
      </w:pPr>
      <w:r w:rsidRPr="00A014C5">
        <w:tab/>
      </w:r>
      <w:r w:rsidR="00DD5531" w:rsidRPr="00A014C5">
        <w:tab/>
      </w:r>
      <w:r w:rsidR="00DD5531" w:rsidRPr="00A014C5">
        <w:tab/>
      </w:r>
      <w:r w:rsidR="00DD5531" w:rsidRPr="00A014C5">
        <w:tab/>
      </w:r>
      <w:r w:rsidR="00DD5531" w:rsidRPr="00A014C5">
        <w:tab/>
      </w:r>
      <w:r w:rsidR="00D20016" w:rsidRPr="00A014C5">
        <w:t>Rick Luna.........................</w:t>
      </w:r>
      <w:r w:rsidR="00DA1CE8" w:rsidRPr="00A014C5">
        <w:t>......</w:t>
      </w:r>
      <w:r w:rsidR="00885A66" w:rsidRPr="00A014C5">
        <w:t xml:space="preserve"> Present </w:t>
      </w:r>
      <w:r w:rsidR="00885A66" w:rsidRPr="00A014C5">
        <w:sym w:font="Wingdings" w:char="F0A8"/>
      </w:r>
      <w:r w:rsidR="00885A66" w:rsidRPr="00A014C5">
        <w:t xml:space="preserve"> Absent </w:t>
      </w:r>
      <w:r w:rsidR="00885A66" w:rsidRPr="00A014C5">
        <w:sym w:font="Wingdings" w:char="F0A8"/>
      </w:r>
      <w:r w:rsidR="00885A66" w:rsidRPr="00A014C5">
        <w:t xml:space="preserve"> Late </w:t>
      </w:r>
      <w:r w:rsidR="00885A66" w:rsidRPr="00A014C5">
        <w:sym w:font="Wingdings" w:char="F0A8"/>
      </w:r>
      <w:r w:rsidR="00885A66" w:rsidRPr="00A014C5">
        <w:t xml:space="preserve"> </w:t>
      </w:r>
    </w:p>
    <w:p w:rsidR="00D20016" w:rsidRDefault="00427848" w:rsidP="00D20016">
      <w:pPr>
        <w:ind w:left="720"/>
        <w:contextualSpacing/>
      </w:pPr>
      <w:r w:rsidRPr="00A014C5">
        <w:t>Diana Oceguera-Martinez</w:t>
      </w:r>
      <w:r w:rsidR="00DD5531">
        <w:tab/>
      </w:r>
      <w:r>
        <w:t>.....</w:t>
      </w:r>
      <w:r w:rsidRPr="00A014C5">
        <w:t xml:space="preserve"> Present </w:t>
      </w:r>
      <w:r w:rsidRPr="00A014C5">
        <w:sym w:font="Wingdings" w:char="F0A8"/>
      </w:r>
      <w:r w:rsidRPr="00A014C5">
        <w:t xml:space="preserve"> Absent </w:t>
      </w:r>
      <w:r w:rsidRPr="00A014C5">
        <w:sym w:font="Wingdings" w:char="F0A8"/>
      </w:r>
      <w:r w:rsidRPr="00A014C5">
        <w:t xml:space="preserve"> Late </w:t>
      </w:r>
      <w:r w:rsidRPr="00A014C5">
        <w:sym w:font="Wingdings" w:char="F0A8"/>
      </w:r>
    </w:p>
    <w:p w:rsidR="00427848" w:rsidRDefault="00427848" w:rsidP="00D20016">
      <w:pPr>
        <w:ind w:left="720"/>
        <w:contextualSpacing/>
      </w:pPr>
    </w:p>
    <w:p w:rsidR="00A4348A" w:rsidRDefault="00A4348A" w:rsidP="00A42872">
      <w:pPr>
        <w:contextualSpacing/>
        <w:rPr>
          <w:b/>
        </w:rPr>
      </w:pPr>
    </w:p>
    <w:p w:rsidR="006B26B6" w:rsidRDefault="00393B6A" w:rsidP="00A42872">
      <w:pPr>
        <w:contextualSpacing/>
        <w:rPr>
          <w:b/>
        </w:rPr>
      </w:pPr>
      <w:r>
        <w:rPr>
          <w:b/>
        </w:rPr>
        <w:t>4</w:t>
      </w:r>
      <w:r w:rsidR="00D20016">
        <w:t>.</w:t>
      </w:r>
      <w:r w:rsidR="00D20016">
        <w:tab/>
      </w:r>
      <w:r w:rsidR="00561364">
        <w:t xml:space="preserve">      </w:t>
      </w:r>
      <w:r w:rsidR="00B44332">
        <w:rPr>
          <w:b/>
        </w:rPr>
        <w:t>CONSENT AGENDA</w:t>
      </w:r>
    </w:p>
    <w:p w:rsidR="00AF3DF0" w:rsidRPr="00D20016" w:rsidRDefault="00AF3DF0" w:rsidP="00A42872">
      <w:pPr>
        <w:contextualSpacing/>
      </w:pPr>
    </w:p>
    <w:p w:rsidR="006B26B6" w:rsidRPr="00D20016" w:rsidRDefault="00561364" w:rsidP="00E32B85">
      <w:pPr>
        <w:tabs>
          <w:tab w:val="left" w:pos="720"/>
        </w:tabs>
        <w:spacing w:line="360" w:lineRule="auto"/>
        <w:rPr>
          <w:b/>
        </w:rPr>
      </w:pPr>
      <w:r>
        <w:t xml:space="preserve">           </w:t>
      </w:r>
      <w:r w:rsidR="00393B6A">
        <w:t>4</w:t>
      </w:r>
      <w:r w:rsidR="00544327">
        <w:t>.1 Approval</w:t>
      </w:r>
      <w:r w:rsidR="006546E3" w:rsidRPr="00705A89">
        <w:t xml:space="preserve"> of</w:t>
      </w:r>
      <w:r w:rsidR="006546E3">
        <w:t xml:space="preserve"> </w:t>
      </w:r>
      <w:r w:rsidR="00635D12">
        <w:t>Regular</w:t>
      </w:r>
      <w:r w:rsidR="006546E3" w:rsidRPr="001B11D6">
        <w:t xml:space="preserve"> Board Meeting Agenda</w:t>
      </w:r>
      <w:r w:rsidR="006546E3" w:rsidRPr="00D20016">
        <w:rPr>
          <w:b/>
        </w:rPr>
        <w:t xml:space="preserve"> </w:t>
      </w:r>
      <w:r w:rsidR="006546E3" w:rsidRPr="00705A89">
        <w:t xml:space="preserve">dated </w:t>
      </w:r>
      <w:r w:rsidR="00A17A7D">
        <w:t>June 1</w:t>
      </w:r>
      <w:r w:rsidR="00427848">
        <w:t>1, 2019</w:t>
      </w:r>
    </w:p>
    <w:p w:rsidR="00D20016" w:rsidRPr="002761F6" w:rsidRDefault="00561364" w:rsidP="00561364">
      <w:pPr>
        <w:spacing w:line="360" w:lineRule="auto"/>
        <w:rPr>
          <w:b/>
        </w:rPr>
      </w:pPr>
      <w:r>
        <w:t xml:space="preserve">           </w:t>
      </w:r>
      <w:r w:rsidR="00393B6A">
        <w:t>4</w:t>
      </w:r>
      <w:r w:rsidR="0061538B">
        <w:t>.2 Approval</w:t>
      </w:r>
      <w:r w:rsidR="00635D12">
        <w:t xml:space="preserve"> of Regular Board Meeting Minutes dated </w:t>
      </w:r>
      <w:r w:rsidR="00A17A7D">
        <w:t xml:space="preserve">May </w:t>
      </w:r>
      <w:r w:rsidR="00427848">
        <w:t>14</w:t>
      </w:r>
      <w:r w:rsidR="00AF3DF0">
        <w:t>, 201</w:t>
      </w:r>
      <w:r w:rsidR="00427848">
        <w:t>9</w:t>
      </w:r>
      <w:r w:rsidR="006A3C32" w:rsidRPr="00CE742A">
        <w:t xml:space="preserve"> </w:t>
      </w:r>
      <w:r w:rsidR="00393B6A">
        <w:rPr>
          <w:b/>
          <w:u w:val="single"/>
        </w:rPr>
        <w:t>(Enclosure Item 4</w:t>
      </w:r>
      <w:r w:rsidR="009F52A8">
        <w:rPr>
          <w:b/>
          <w:u w:val="single"/>
        </w:rPr>
        <w:t>.2)</w:t>
      </w:r>
      <w:r w:rsidR="002761F6">
        <w:rPr>
          <w:b/>
          <w:u w:val="single"/>
        </w:rPr>
        <w:t xml:space="preserve"> </w:t>
      </w:r>
      <w:r w:rsidR="002761F6">
        <w:rPr>
          <w:b/>
        </w:rPr>
        <w:t xml:space="preserve">  </w:t>
      </w:r>
    </w:p>
    <w:p w:rsidR="00427848" w:rsidRDefault="000F6D86" w:rsidP="00AF3DF0">
      <w:pPr>
        <w:spacing w:line="360" w:lineRule="auto"/>
        <w:rPr>
          <w:rStyle w:val="Hyperlink"/>
          <w:b/>
          <w:color w:val="auto"/>
          <w:u w:val="none"/>
        </w:rPr>
      </w:pPr>
      <w:r>
        <w:tab/>
      </w:r>
      <w:r>
        <w:tab/>
      </w:r>
      <w:r>
        <w:tab/>
      </w:r>
      <w:r>
        <w:tab/>
        <w:t xml:space="preserve"> 4.</w:t>
      </w:r>
      <w:r w:rsidR="00427848">
        <w:t>3</w:t>
      </w:r>
      <w:r w:rsidR="00A17A7D">
        <w:t xml:space="preserve"> </w:t>
      </w:r>
      <w:r w:rsidR="006A3C32" w:rsidRPr="00705A89">
        <w:t xml:space="preserve">Approval of vendor payments; warrant </w:t>
      </w:r>
      <w:r w:rsidR="006A3C32" w:rsidRPr="00CE742A">
        <w:t xml:space="preserve">numbers </w:t>
      </w:r>
      <w:hyperlink r:id="rId10" w:history="1">
        <w:r w:rsidR="00051F0D" w:rsidRPr="00D20016">
          <w:rPr>
            <w:rStyle w:val="Hyperlink"/>
            <w:b/>
            <w:color w:val="auto"/>
          </w:rPr>
          <w:t>(E</w:t>
        </w:r>
        <w:r w:rsidR="006A3C32" w:rsidRPr="00D20016">
          <w:rPr>
            <w:rStyle w:val="Hyperlink"/>
            <w:b/>
            <w:color w:val="auto"/>
          </w:rPr>
          <w:t>nclosure</w:t>
        </w:r>
        <w:r w:rsidR="00D20016">
          <w:rPr>
            <w:rStyle w:val="Hyperlink"/>
            <w:b/>
            <w:color w:val="auto"/>
          </w:rPr>
          <w:t xml:space="preserve"> Item </w:t>
        </w:r>
        <w:r w:rsidR="00393B6A">
          <w:rPr>
            <w:rStyle w:val="Hyperlink"/>
            <w:b/>
            <w:color w:val="auto"/>
          </w:rPr>
          <w:t>4</w:t>
        </w:r>
        <w:r w:rsidR="00A17A7D">
          <w:rPr>
            <w:rStyle w:val="Hyperlink"/>
            <w:b/>
            <w:color w:val="auto"/>
          </w:rPr>
          <w:t>.</w:t>
        </w:r>
        <w:r w:rsidR="00427848">
          <w:rPr>
            <w:rStyle w:val="Hyperlink"/>
            <w:b/>
            <w:color w:val="auto"/>
          </w:rPr>
          <w:t>3</w:t>
        </w:r>
        <w:r w:rsidR="00476D09" w:rsidRPr="00D20016">
          <w:rPr>
            <w:rStyle w:val="Hyperlink"/>
            <w:b/>
            <w:color w:val="auto"/>
          </w:rPr>
          <w:t>)</w:t>
        </w:r>
      </w:hyperlink>
      <w:r w:rsidR="003F7D9E">
        <w:rPr>
          <w:rStyle w:val="Hyperlink"/>
          <w:b/>
          <w:color w:val="auto"/>
          <w:u w:val="none"/>
        </w:rPr>
        <w:t xml:space="preserve">  </w:t>
      </w:r>
    </w:p>
    <w:p w:rsidR="000F6D86" w:rsidRDefault="006A3C32" w:rsidP="00AF3DF0">
      <w:pPr>
        <w:spacing w:line="360" w:lineRule="auto"/>
      </w:pPr>
      <w:r>
        <w:tab/>
      </w:r>
      <w:r>
        <w:tab/>
      </w:r>
    </w:p>
    <w:p w:rsidR="00A60139" w:rsidRPr="003B6A27" w:rsidRDefault="004617DC" w:rsidP="00A60139">
      <w:pPr>
        <w:spacing w:line="360" w:lineRule="auto"/>
        <w:ind w:left="1530" w:firstLine="54"/>
      </w:pPr>
      <w:r>
        <w:t xml:space="preserve">May </w:t>
      </w:r>
      <w:r w:rsidR="00AE35D1">
        <w:t xml:space="preserve">2, 2019   </w:t>
      </w:r>
      <w:r>
        <w:tab/>
      </w:r>
      <w:r w:rsidR="00A60139" w:rsidRPr="003B6A27">
        <w:t xml:space="preserve"> </w:t>
      </w:r>
      <w:r w:rsidR="00A60139" w:rsidRPr="003B6A27">
        <w:tab/>
      </w:r>
      <w:r w:rsidR="00A60139" w:rsidRPr="003B6A27">
        <w:tab/>
      </w:r>
      <w:r w:rsidR="00A60139" w:rsidRPr="003B6A27">
        <w:tab/>
      </w:r>
      <w:r w:rsidR="00A60139" w:rsidRPr="003B6A27">
        <w:tab/>
      </w:r>
      <w:r w:rsidR="00A60139" w:rsidRPr="003B6A27">
        <w:tab/>
      </w:r>
      <w:r w:rsidR="00A60139" w:rsidRPr="003B6A27">
        <w:tab/>
        <w:t xml:space="preserve">  </w:t>
      </w:r>
      <w:r w:rsidR="00A60139">
        <w:t xml:space="preserve">   </w:t>
      </w:r>
      <w:proofErr w:type="spellStart"/>
      <w:r w:rsidR="00A60139" w:rsidRPr="003B6A27">
        <w:t>ck</w:t>
      </w:r>
      <w:proofErr w:type="spellEnd"/>
      <w:r w:rsidR="00A60139" w:rsidRPr="003B6A27">
        <w:t xml:space="preserve">#’s </w:t>
      </w:r>
      <w:proofErr w:type="gramStart"/>
      <w:r w:rsidR="00AE35D1">
        <w:t>61866077-61866104</w:t>
      </w:r>
      <w:r w:rsidR="00A60139">
        <w:tab/>
      </w:r>
      <w:r w:rsidR="00A60139">
        <w:tab/>
      </w:r>
      <w:r w:rsidR="00A60139">
        <w:tab/>
      </w:r>
      <w:r w:rsidR="00A60139">
        <w:tab/>
      </w:r>
      <w:r w:rsidR="00A60139">
        <w:tab/>
      </w:r>
      <w:r w:rsidR="00AE35D1">
        <w:t>$145,918.58</w:t>
      </w:r>
      <w:proofErr w:type="gramEnd"/>
    </w:p>
    <w:p w:rsidR="00A60139" w:rsidRPr="003B6A27" w:rsidRDefault="00A60139" w:rsidP="00A60139">
      <w:pPr>
        <w:spacing w:line="360" w:lineRule="auto"/>
      </w:pPr>
      <w:r w:rsidRPr="003B6A27">
        <w:t xml:space="preserve">             </w:t>
      </w:r>
      <w:r w:rsidRPr="003B6A27">
        <w:tab/>
      </w:r>
      <w:r w:rsidRPr="003B6A27">
        <w:tab/>
      </w:r>
      <w:r w:rsidRPr="003B6A27">
        <w:tab/>
      </w:r>
      <w:r w:rsidRPr="003B6A27">
        <w:tab/>
      </w:r>
      <w:r w:rsidRPr="003B6A27">
        <w:tab/>
      </w:r>
      <w:r w:rsidRPr="003B6A27">
        <w:tab/>
      </w:r>
      <w:r>
        <w:t>M</w:t>
      </w:r>
      <w:r w:rsidR="00AE35D1">
        <w:t>ay 9</w:t>
      </w:r>
      <w:r w:rsidR="004617DC">
        <w:t>,</w:t>
      </w:r>
      <w:r w:rsidRPr="003B6A27">
        <w:t xml:space="preserve"> 201</w:t>
      </w:r>
      <w:r w:rsidR="00AE35D1">
        <w:t>9</w:t>
      </w:r>
      <w:r w:rsidR="004617DC">
        <w:t xml:space="preserve">  </w:t>
      </w:r>
      <w:r w:rsidRPr="003B6A27">
        <w:tab/>
      </w:r>
      <w:r w:rsidRPr="003B6A27">
        <w:tab/>
      </w:r>
      <w:r w:rsidRPr="003B6A27">
        <w:tab/>
      </w:r>
      <w:r w:rsidRPr="003B6A27">
        <w:tab/>
      </w:r>
      <w:r w:rsidRPr="003B6A27">
        <w:tab/>
      </w:r>
      <w:r w:rsidRPr="003B6A27">
        <w:tab/>
      </w:r>
      <w:r>
        <w:t xml:space="preserve"> </w:t>
      </w:r>
      <w:r w:rsidR="00AE35D1">
        <w:t xml:space="preserve">  </w:t>
      </w:r>
      <w:r>
        <w:t xml:space="preserve">    </w:t>
      </w:r>
      <w:proofErr w:type="spellStart"/>
      <w:r w:rsidRPr="003B6A27">
        <w:t>ck</w:t>
      </w:r>
      <w:proofErr w:type="spellEnd"/>
      <w:r w:rsidRPr="003B6A27">
        <w:t xml:space="preserve">#’s </w:t>
      </w:r>
      <w:proofErr w:type="gramStart"/>
      <w:r w:rsidR="00AE35D1">
        <w:t>61868794-61868815</w:t>
      </w:r>
      <w:r>
        <w:tab/>
      </w:r>
      <w:r>
        <w:tab/>
      </w:r>
      <w:r>
        <w:tab/>
      </w:r>
      <w:r>
        <w:tab/>
      </w:r>
      <w:r>
        <w:tab/>
      </w:r>
      <w:r w:rsidR="00AE35D1">
        <w:t>$114,923.35</w:t>
      </w:r>
      <w:proofErr w:type="gramEnd"/>
    </w:p>
    <w:p w:rsidR="00A60139" w:rsidRDefault="00A60139" w:rsidP="00A60139">
      <w:pPr>
        <w:spacing w:line="360" w:lineRule="auto"/>
      </w:pPr>
      <w:r w:rsidRPr="003B6A27">
        <w:t xml:space="preserve">             </w:t>
      </w:r>
      <w:r w:rsidRPr="003B6A27">
        <w:tab/>
      </w:r>
      <w:r w:rsidRPr="003B6A27">
        <w:tab/>
      </w:r>
      <w:r w:rsidRPr="003B6A27">
        <w:tab/>
      </w:r>
      <w:r w:rsidRPr="003B6A27">
        <w:tab/>
      </w:r>
      <w:r w:rsidRPr="003B6A27">
        <w:tab/>
      </w:r>
      <w:r w:rsidRPr="003B6A27">
        <w:tab/>
      </w:r>
      <w:r w:rsidR="004617DC">
        <w:t xml:space="preserve">May </w:t>
      </w:r>
      <w:r w:rsidR="00AE35D1">
        <w:t>14, 2019</w:t>
      </w:r>
      <w:r w:rsidR="004617DC">
        <w:t xml:space="preserve">   </w:t>
      </w:r>
      <w:r w:rsidRPr="003B6A27">
        <w:t xml:space="preserve">              </w:t>
      </w:r>
      <w:r>
        <w:t xml:space="preserve">    </w:t>
      </w:r>
      <w:proofErr w:type="spellStart"/>
      <w:r w:rsidRPr="003B6A27">
        <w:t>ck</w:t>
      </w:r>
      <w:proofErr w:type="spellEnd"/>
      <w:r w:rsidRPr="003B6A27">
        <w:t xml:space="preserve">#’s </w:t>
      </w:r>
      <w:r w:rsidR="00AE35D1">
        <w:t>61870385-61870399</w:t>
      </w:r>
      <w:r>
        <w:tab/>
      </w:r>
      <w:r>
        <w:tab/>
      </w:r>
      <w:r>
        <w:tab/>
      </w:r>
      <w:r>
        <w:tab/>
      </w:r>
      <w:r w:rsidR="001F1C93">
        <w:t xml:space="preserve">  </w:t>
      </w:r>
      <w:proofErr w:type="gramStart"/>
      <w:r>
        <w:t xml:space="preserve">$ </w:t>
      </w:r>
      <w:r w:rsidR="00AE35D1">
        <w:t xml:space="preserve"> 62,389.62</w:t>
      </w:r>
      <w:proofErr w:type="gramEnd"/>
    </w:p>
    <w:p w:rsidR="001F1C93" w:rsidRPr="003B6A27" w:rsidRDefault="001F1C93" w:rsidP="00A60139">
      <w:pPr>
        <w:spacing w:line="360" w:lineRule="auto"/>
      </w:pPr>
      <w:r>
        <w:tab/>
      </w:r>
      <w:r>
        <w:tab/>
      </w:r>
      <w:r>
        <w:tab/>
      </w:r>
      <w:r>
        <w:tab/>
      </w:r>
      <w:r>
        <w:tab/>
      </w:r>
      <w:r>
        <w:tab/>
      </w:r>
      <w:r>
        <w:tab/>
      </w:r>
      <w:r>
        <w:tab/>
      </w:r>
      <w:r>
        <w:tab/>
      </w:r>
      <w:r>
        <w:tab/>
      </w:r>
      <w:r>
        <w:tab/>
        <w:t>May 3</w:t>
      </w:r>
      <w:r w:rsidR="004967D8">
        <w:t>0, 2019</w:t>
      </w:r>
      <w:r>
        <w:tab/>
      </w:r>
      <w:r>
        <w:tab/>
      </w:r>
      <w:r>
        <w:tab/>
      </w:r>
      <w:r>
        <w:tab/>
      </w:r>
      <w:r>
        <w:tab/>
      </w:r>
      <w:r>
        <w:tab/>
      </w:r>
      <w:r>
        <w:tab/>
      </w:r>
      <w:r>
        <w:tab/>
      </w:r>
      <w:r>
        <w:tab/>
      </w:r>
      <w:proofErr w:type="spellStart"/>
      <w:r w:rsidRPr="0026612C">
        <w:t>ck</w:t>
      </w:r>
      <w:proofErr w:type="spellEnd"/>
      <w:r w:rsidRPr="0026612C">
        <w:t>#’s 61</w:t>
      </w:r>
      <w:r w:rsidR="0026612C">
        <w:t>872966</w:t>
      </w:r>
      <w:r w:rsidRPr="0026612C">
        <w:t>-61</w:t>
      </w:r>
      <w:r w:rsidR="0026612C">
        <w:t>872996</w:t>
      </w:r>
      <w:r>
        <w:tab/>
      </w:r>
      <w:r>
        <w:tab/>
      </w:r>
      <w:r>
        <w:tab/>
      </w:r>
      <w:r>
        <w:tab/>
      </w:r>
      <w:r>
        <w:tab/>
      </w:r>
      <w:proofErr w:type="gramStart"/>
      <w:r>
        <w:t xml:space="preserve">$ </w:t>
      </w:r>
      <w:r w:rsidR="0026612C">
        <w:t xml:space="preserve"> 58,</w:t>
      </w:r>
      <w:r w:rsidR="004967D8">
        <w:t>438.28</w:t>
      </w:r>
      <w:proofErr w:type="gramEnd"/>
    </w:p>
    <w:p w:rsidR="004967D8" w:rsidRDefault="004967D8" w:rsidP="00A60139">
      <w:pPr>
        <w:spacing w:line="360" w:lineRule="auto"/>
        <w:ind w:left="1584"/>
      </w:pPr>
    </w:p>
    <w:p w:rsidR="00A60139" w:rsidRPr="003B6A27" w:rsidRDefault="00A60139" w:rsidP="00A60139">
      <w:pPr>
        <w:spacing w:line="360" w:lineRule="auto"/>
        <w:ind w:left="1584"/>
      </w:pPr>
      <w:r w:rsidRPr="003B6A27">
        <w:t>GRAND TOTAL</w:t>
      </w:r>
      <w:r w:rsidRPr="003B6A27">
        <w:tab/>
      </w:r>
      <w:r w:rsidRPr="003B6A27">
        <w:tab/>
      </w:r>
      <w:r w:rsidRPr="003B6A27">
        <w:tab/>
      </w:r>
      <w:r w:rsidRPr="003B6A27">
        <w:tab/>
      </w:r>
      <w:r w:rsidRPr="003B6A27">
        <w:tab/>
      </w:r>
      <w:r w:rsidRPr="003B6A27">
        <w:tab/>
      </w:r>
      <w:r w:rsidRPr="003B6A27">
        <w:tab/>
      </w:r>
      <w:r w:rsidRPr="003B6A27">
        <w:tab/>
      </w:r>
      <w:r w:rsidRPr="003B6A27">
        <w:tab/>
      </w:r>
      <w:r w:rsidRPr="003B6A27">
        <w:tab/>
      </w:r>
      <w:r w:rsidRPr="003B6A27">
        <w:tab/>
      </w:r>
      <w:r w:rsidRPr="003B6A27">
        <w:tab/>
      </w:r>
      <w:r w:rsidRPr="003B6A27">
        <w:tab/>
      </w:r>
      <w:r w:rsidRPr="003B6A27">
        <w:tab/>
      </w:r>
      <w:r w:rsidRPr="003B6A27">
        <w:tab/>
      </w:r>
      <w:r w:rsidRPr="003B6A27">
        <w:tab/>
      </w:r>
      <w:r w:rsidRPr="003B6A27">
        <w:tab/>
      </w:r>
      <w:r w:rsidRPr="003B6A27">
        <w:tab/>
      </w:r>
      <w:r w:rsidRPr="003B6A27">
        <w:tab/>
      </w:r>
      <w:r w:rsidRPr="003B6A27">
        <w:tab/>
      </w:r>
      <w:r w:rsidRPr="003B6A27">
        <w:tab/>
      </w:r>
      <w:r w:rsidRPr="003B6A27">
        <w:tab/>
      </w:r>
      <w:r w:rsidRPr="003B6A27">
        <w:tab/>
      </w:r>
      <w:r w:rsidRPr="003B6A27">
        <w:tab/>
        <w:t xml:space="preserve">    </w:t>
      </w:r>
      <w:r w:rsidRPr="003B6A27">
        <w:tab/>
      </w:r>
      <w:r>
        <w:tab/>
      </w:r>
      <w:r>
        <w:tab/>
        <w:t xml:space="preserve"> </w:t>
      </w:r>
      <w:proofErr w:type="gramStart"/>
      <w:r w:rsidRPr="003B6A27">
        <w:t>$</w:t>
      </w:r>
      <w:r w:rsidR="001F1C93">
        <w:t xml:space="preserve"> </w:t>
      </w:r>
      <w:r w:rsidR="004967D8">
        <w:t xml:space="preserve"> 381,669.83</w:t>
      </w:r>
      <w:proofErr w:type="gramEnd"/>
    </w:p>
    <w:p w:rsidR="001F1C93" w:rsidRDefault="001F1C93" w:rsidP="001F1C93">
      <w:pPr>
        <w:ind w:left="144" w:firstLine="144"/>
      </w:pPr>
    </w:p>
    <w:p w:rsidR="001F1C93" w:rsidRDefault="001F1C93" w:rsidP="001F1C93">
      <w:pPr>
        <w:ind w:left="144" w:firstLine="144"/>
      </w:pPr>
    </w:p>
    <w:p w:rsidR="001F1C93" w:rsidRDefault="001F1C93" w:rsidP="001F1C93">
      <w:pPr>
        <w:ind w:left="144" w:firstLine="144"/>
      </w:pPr>
    </w:p>
    <w:p w:rsidR="00A41324" w:rsidRDefault="00A41324" w:rsidP="001F1C93">
      <w:pPr>
        <w:ind w:left="144" w:firstLine="144"/>
      </w:pPr>
      <w:r>
        <w:t>Motion</w:t>
      </w:r>
      <w:r w:rsidR="00EB5239">
        <w:t xml:space="preserve"> to approve Consent Agenda</w:t>
      </w:r>
      <w:r>
        <w:t xml:space="preserve"> </w:t>
      </w:r>
      <w:r w:rsidR="00544327">
        <w:t>by: _</w:t>
      </w:r>
      <w:r>
        <w:t xml:space="preserve">_________________ Seconded </w:t>
      </w:r>
      <w:r w:rsidR="00544327">
        <w:t>by: _</w:t>
      </w:r>
      <w:r>
        <w:t>______________________</w:t>
      </w:r>
    </w:p>
    <w:p w:rsidR="00A41324" w:rsidRDefault="00A41324" w:rsidP="00561364"/>
    <w:p w:rsidR="00A41324" w:rsidRPr="00A41324" w:rsidRDefault="00A41324" w:rsidP="00561364">
      <w:pPr>
        <w:jc w:val="center"/>
        <w:rPr>
          <w:b/>
        </w:rPr>
      </w:pPr>
      <w:r w:rsidRPr="00A41324">
        <w:rPr>
          <w:b/>
        </w:rPr>
        <w:t xml:space="preserve">__ </w:t>
      </w:r>
      <w:r w:rsidR="00544327" w:rsidRPr="00A41324">
        <w:rPr>
          <w:b/>
        </w:rPr>
        <w:t>Guerrero _</w:t>
      </w:r>
      <w:r w:rsidR="00801195">
        <w:rPr>
          <w:b/>
        </w:rPr>
        <w:t>_Guillen _</w:t>
      </w:r>
      <w:r w:rsidR="0026612C">
        <w:rPr>
          <w:b/>
          <w:u w:val="single"/>
        </w:rPr>
        <w:t xml:space="preserve">    </w:t>
      </w:r>
      <w:r w:rsidR="00801195">
        <w:rPr>
          <w:b/>
        </w:rPr>
        <w:t xml:space="preserve">_ </w:t>
      </w:r>
      <w:proofErr w:type="gramStart"/>
      <w:r w:rsidR="004967D8">
        <w:rPr>
          <w:b/>
        </w:rPr>
        <w:t xml:space="preserve">Luna  </w:t>
      </w:r>
      <w:r w:rsidR="00801195">
        <w:rPr>
          <w:b/>
        </w:rPr>
        <w:t>_</w:t>
      </w:r>
      <w:proofErr w:type="gramEnd"/>
      <w:r w:rsidR="00801195">
        <w:rPr>
          <w:b/>
        </w:rPr>
        <w:t xml:space="preserve">_ </w:t>
      </w:r>
      <w:r w:rsidR="004967D8">
        <w:rPr>
          <w:b/>
        </w:rPr>
        <w:t xml:space="preserve">Medina </w:t>
      </w:r>
      <w:r w:rsidR="004967D8" w:rsidRPr="00A41324">
        <w:rPr>
          <w:b/>
        </w:rPr>
        <w:t>__</w:t>
      </w:r>
      <w:r w:rsidR="004967D8">
        <w:rPr>
          <w:b/>
        </w:rPr>
        <w:t>Oceg</w:t>
      </w:r>
      <w:r w:rsidR="00801195">
        <w:rPr>
          <w:b/>
        </w:rPr>
        <w:t>uera-Martinez</w:t>
      </w:r>
      <w:r w:rsidRPr="00A41324">
        <w:rPr>
          <w:b/>
        </w:rPr>
        <w:t xml:space="preserve"> </w:t>
      </w:r>
    </w:p>
    <w:p w:rsidR="00A41324" w:rsidRPr="00042028" w:rsidRDefault="00A41324" w:rsidP="00561364">
      <w:pPr>
        <w:jc w:val="center"/>
        <w:rPr>
          <w:b/>
        </w:rPr>
      </w:pPr>
      <w:r w:rsidRPr="00042028">
        <w:rPr>
          <w:b/>
        </w:rPr>
        <w:t>Motion:  Passed _____    Failed____</w:t>
      </w:r>
    </w:p>
    <w:p w:rsidR="00A42872" w:rsidRDefault="00A42872" w:rsidP="00561364">
      <w:pPr>
        <w:jc w:val="center"/>
        <w:rPr>
          <w:b/>
        </w:rPr>
      </w:pPr>
    </w:p>
    <w:p w:rsidR="00561364" w:rsidRDefault="00561364" w:rsidP="00E04DA8">
      <w:pPr>
        <w:rPr>
          <w:b/>
        </w:rPr>
      </w:pPr>
    </w:p>
    <w:p w:rsidR="0026612C" w:rsidRDefault="0026612C" w:rsidP="00BE5234">
      <w:pPr>
        <w:tabs>
          <w:tab w:val="left" w:pos="450"/>
          <w:tab w:val="left" w:pos="720"/>
          <w:tab w:val="left" w:pos="810"/>
        </w:tabs>
        <w:rPr>
          <w:b/>
        </w:rPr>
      </w:pPr>
      <w:r>
        <w:rPr>
          <w:b/>
        </w:rPr>
        <w:lastRenderedPageBreak/>
        <w:t xml:space="preserve"> </w:t>
      </w:r>
    </w:p>
    <w:p w:rsidR="00BE5234" w:rsidRDefault="00C9696D" w:rsidP="00BE5234">
      <w:pPr>
        <w:tabs>
          <w:tab w:val="left" w:pos="450"/>
          <w:tab w:val="left" w:pos="720"/>
          <w:tab w:val="left" w:pos="810"/>
        </w:tabs>
        <w:rPr>
          <w:b/>
        </w:rPr>
      </w:pPr>
      <w:r>
        <w:rPr>
          <w:b/>
        </w:rPr>
        <w:t>5</w:t>
      </w:r>
      <w:r w:rsidR="00E04DA8">
        <w:rPr>
          <w:b/>
        </w:rPr>
        <w:t>.</w:t>
      </w:r>
      <w:r w:rsidR="00137098">
        <w:rPr>
          <w:b/>
        </w:rPr>
        <w:tab/>
      </w:r>
      <w:r w:rsidR="00BE5234">
        <w:rPr>
          <w:b/>
        </w:rPr>
        <w:t>ADJOURN TO CLOSED SESSION Time: ______ P.M.</w:t>
      </w:r>
    </w:p>
    <w:p w:rsidR="00BE5234" w:rsidRDefault="00BE5234" w:rsidP="00BE5234">
      <w:pPr>
        <w:tabs>
          <w:tab w:val="left" w:pos="450"/>
          <w:tab w:val="left" w:pos="720"/>
          <w:tab w:val="left" w:pos="810"/>
        </w:tabs>
        <w:rPr>
          <w:b/>
        </w:rPr>
      </w:pPr>
    </w:p>
    <w:p w:rsidR="00BE5234" w:rsidRDefault="00BE5234" w:rsidP="00BE5234">
      <w:pPr>
        <w:ind w:left="576"/>
      </w:pPr>
      <w:r w:rsidRPr="000C683B">
        <w:t xml:space="preserve">Members of the public may address the Board on closed session agenda item before the Board’s consideration of the item. The Board is not able to discuss or take action on any item not appearing on the agenda.  Pursuant to Board Policy, the Board may limit individual comments to no more than 3 minutes and individual topics to 20 minutes. </w:t>
      </w:r>
      <w:r w:rsidRPr="000C683B">
        <w:tab/>
        <w:t>Please begin your comments by stating your name.</w:t>
      </w:r>
    </w:p>
    <w:p w:rsidR="00BE5234" w:rsidRDefault="00BE5234" w:rsidP="00BE5234">
      <w:pPr>
        <w:ind w:left="576"/>
      </w:pPr>
    </w:p>
    <w:p w:rsidR="00BE5234" w:rsidRPr="000C683B" w:rsidRDefault="00BE5234" w:rsidP="00BE5234">
      <w:pPr>
        <w:ind w:left="576"/>
        <w:rPr>
          <w:b/>
        </w:rPr>
      </w:pPr>
      <w:r w:rsidRPr="00C51809">
        <w:t>It is the intention of this Governing Board to meet in Closed Session concerning:</w:t>
      </w:r>
    </w:p>
    <w:p w:rsidR="00BE5234" w:rsidRPr="000C683B" w:rsidRDefault="00BE5234" w:rsidP="00BE5234">
      <w:pPr>
        <w:ind w:left="864"/>
        <w:rPr>
          <w:b/>
        </w:rPr>
      </w:pPr>
      <w:r w:rsidRPr="000C683B">
        <w:rPr>
          <w:b/>
        </w:rPr>
        <w:tab/>
      </w:r>
      <w:r w:rsidRPr="000C683B">
        <w:rPr>
          <w:b/>
        </w:rPr>
        <w:tab/>
      </w:r>
      <w:r w:rsidRPr="000C683B">
        <w:rPr>
          <w:b/>
        </w:rPr>
        <w:tab/>
      </w:r>
      <w:r w:rsidRPr="000C683B">
        <w:rPr>
          <w:b/>
        </w:rPr>
        <w:tab/>
      </w:r>
      <w:r w:rsidRPr="000C683B">
        <w:rPr>
          <w:b/>
        </w:rPr>
        <w:tab/>
      </w:r>
    </w:p>
    <w:p w:rsidR="00BE5234" w:rsidRDefault="00BE5234" w:rsidP="00CB64B6">
      <w:pPr>
        <w:tabs>
          <w:tab w:val="left" w:pos="720"/>
        </w:tabs>
        <w:rPr>
          <w:b/>
        </w:rPr>
      </w:pPr>
    </w:p>
    <w:p w:rsidR="00BE5234" w:rsidRDefault="00BE5234" w:rsidP="00CB64B6">
      <w:pPr>
        <w:tabs>
          <w:tab w:val="left" w:pos="720"/>
        </w:tabs>
        <w:rPr>
          <w:b/>
        </w:rPr>
      </w:pPr>
      <w:r>
        <w:rPr>
          <w:b/>
        </w:rPr>
        <w:tab/>
        <w:t>5.1</w:t>
      </w:r>
      <w:r>
        <w:rPr>
          <w:b/>
        </w:rPr>
        <w:tab/>
      </w:r>
      <w:r w:rsidRPr="00BE5234">
        <w:t>Public Employee Performance Evaluation: Superintendent (Government Code Section 54957)</w:t>
      </w:r>
    </w:p>
    <w:p w:rsidR="00BE5234" w:rsidRPr="00EE074C" w:rsidRDefault="00BE5234" w:rsidP="00BE5234">
      <w:pPr>
        <w:pStyle w:val="yiv0357620606msonormal"/>
        <w:pBdr>
          <w:bottom w:val="single" w:sz="6" w:space="0" w:color="F1F1F5"/>
        </w:pBdr>
        <w:shd w:val="clear" w:color="auto" w:fill="F4F4F7"/>
        <w:rPr>
          <w:bCs/>
          <w:color w:val="26282A"/>
        </w:rPr>
      </w:pPr>
      <w:r>
        <w:rPr>
          <w:b/>
        </w:rPr>
        <w:tab/>
      </w:r>
      <w:r>
        <w:rPr>
          <w:b/>
        </w:rPr>
        <w:tab/>
      </w:r>
      <w:r>
        <w:rPr>
          <w:b/>
        </w:rPr>
        <w:tab/>
      </w:r>
      <w:r>
        <w:rPr>
          <w:b/>
        </w:rPr>
        <w:tab/>
      </w:r>
      <w:r>
        <w:rPr>
          <w:b/>
        </w:rPr>
        <w:tab/>
      </w:r>
      <w:proofErr w:type="gramStart"/>
      <w:r w:rsidRPr="00EE074C">
        <w:rPr>
          <w:b/>
        </w:rPr>
        <w:t xml:space="preserve">5.2  </w:t>
      </w:r>
      <w:r w:rsidRPr="00EE074C">
        <w:rPr>
          <w:bCs/>
          <w:color w:val="26282A"/>
        </w:rPr>
        <w:t>Public</w:t>
      </w:r>
      <w:proofErr w:type="gramEnd"/>
      <w:r w:rsidRPr="00EE074C">
        <w:rPr>
          <w:bCs/>
          <w:color w:val="26282A"/>
        </w:rPr>
        <w:t xml:space="preserve"> Employee Employment/Appointment (Government Code section 54957)</w:t>
      </w:r>
    </w:p>
    <w:p w:rsidR="00BE5234" w:rsidRPr="004F7539" w:rsidRDefault="00BE5234" w:rsidP="00BE5234">
      <w:pPr>
        <w:pStyle w:val="yiv0357620606msonormal"/>
        <w:pBdr>
          <w:bottom w:val="single" w:sz="6" w:space="0" w:color="F1F1F5"/>
        </w:pBdr>
        <w:shd w:val="clear" w:color="auto" w:fill="F4F4F7"/>
        <w:rPr>
          <w:color w:val="26282A"/>
        </w:rPr>
      </w:pPr>
      <w:r w:rsidRPr="00EE074C">
        <w:rPr>
          <w:bCs/>
          <w:color w:val="26282A"/>
        </w:rPr>
        <w:tab/>
      </w:r>
      <w:r w:rsidRPr="00EE074C">
        <w:rPr>
          <w:bCs/>
          <w:color w:val="26282A"/>
        </w:rPr>
        <w:tab/>
      </w:r>
      <w:r w:rsidRPr="00EE074C">
        <w:rPr>
          <w:bCs/>
          <w:color w:val="26282A"/>
        </w:rPr>
        <w:tab/>
      </w:r>
      <w:r w:rsidRPr="00EE074C">
        <w:rPr>
          <w:bCs/>
          <w:color w:val="26282A"/>
        </w:rPr>
        <w:tab/>
      </w:r>
      <w:r w:rsidRPr="00EE074C">
        <w:rPr>
          <w:bCs/>
          <w:color w:val="26282A"/>
        </w:rPr>
        <w:tab/>
      </w:r>
      <w:r w:rsidRPr="00EE074C">
        <w:rPr>
          <w:bCs/>
          <w:color w:val="26282A"/>
        </w:rPr>
        <w:tab/>
      </w:r>
      <w:r w:rsidRPr="00EE074C">
        <w:rPr>
          <w:bCs/>
          <w:color w:val="26282A"/>
        </w:rPr>
        <w:tab/>
      </w:r>
      <w:r w:rsidRPr="00EE074C">
        <w:rPr>
          <w:bCs/>
          <w:color w:val="26282A"/>
        </w:rPr>
        <w:tab/>
        <w:t>Job Title:  Superintendent</w:t>
      </w:r>
    </w:p>
    <w:p w:rsidR="00BE5234" w:rsidRPr="008C43A6" w:rsidRDefault="00BE5234" w:rsidP="00BE5234">
      <w:r>
        <w:rPr>
          <w:b/>
        </w:rPr>
        <w:t xml:space="preserve"> </w:t>
      </w:r>
      <w:r>
        <w:rPr>
          <w:b/>
        </w:rPr>
        <w:tab/>
      </w:r>
      <w:r>
        <w:rPr>
          <w:b/>
        </w:rPr>
        <w:tab/>
      </w:r>
      <w:r>
        <w:rPr>
          <w:b/>
        </w:rPr>
        <w:tab/>
      </w:r>
      <w:r>
        <w:rPr>
          <w:b/>
        </w:rPr>
        <w:tab/>
        <w:t xml:space="preserve">Return to open session at </w:t>
      </w:r>
      <w:r>
        <w:rPr>
          <w:b/>
          <w:u w:val="single"/>
        </w:rPr>
        <w:t xml:space="preserve">           p.m.</w:t>
      </w:r>
    </w:p>
    <w:p w:rsidR="00BE5234" w:rsidRDefault="00BE5234" w:rsidP="00BE5234">
      <w:pPr>
        <w:ind w:left="720"/>
      </w:pPr>
    </w:p>
    <w:p w:rsidR="00BE5234" w:rsidRDefault="00BE5234" w:rsidP="00BE5234">
      <w:pPr>
        <w:tabs>
          <w:tab w:val="left" w:pos="720"/>
        </w:tabs>
        <w:rPr>
          <w:b/>
        </w:rPr>
      </w:pPr>
      <w:r>
        <w:rPr>
          <w:b/>
        </w:rPr>
        <w:t xml:space="preserve">         The Board President would report the action taken during closed session</w:t>
      </w:r>
    </w:p>
    <w:p w:rsidR="00BE5234" w:rsidRDefault="00BE5234" w:rsidP="00CB64B6">
      <w:pPr>
        <w:tabs>
          <w:tab w:val="left" w:pos="720"/>
        </w:tabs>
        <w:rPr>
          <w:b/>
        </w:rPr>
      </w:pPr>
      <w:r>
        <w:rPr>
          <w:b/>
        </w:rPr>
        <w:tab/>
      </w:r>
    </w:p>
    <w:p w:rsidR="00BE5234" w:rsidRDefault="00BE5234" w:rsidP="00CB64B6">
      <w:pPr>
        <w:tabs>
          <w:tab w:val="left" w:pos="720"/>
        </w:tabs>
        <w:rPr>
          <w:b/>
        </w:rPr>
      </w:pPr>
    </w:p>
    <w:p w:rsidR="00BE5234" w:rsidRDefault="00BE5234" w:rsidP="00CB64B6">
      <w:pPr>
        <w:tabs>
          <w:tab w:val="left" w:pos="720"/>
        </w:tabs>
        <w:rPr>
          <w:b/>
        </w:rPr>
      </w:pPr>
    </w:p>
    <w:p w:rsidR="006546E3" w:rsidRDefault="00BE5234" w:rsidP="00CB64B6">
      <w:pPr>
        <w:tabs>
          <w:tab w:val="left" w:pos="720"/>
        </w:tabs>
        <w:rPr>
          <w:b/>
        </w:rPr>
      </w:pPr>
      <w:r>
        <w:rPr>
          <w:b/>
        </w:rPr>
        <w:t>6.</w:t>
      </w:r>
      <w:r>
        <w:rPr>
          <w:b/>
        </w:rPr>
        <w:tab/>
      </w:r>
      <w:r w:rsidR="00B44332">
        <w:rPr>
          <w:b/>
        </w:rPr>
        <w:t>PUBLIC COMMENTS</w:t>
      </w:r>
    </w:p>
    <w:p w:rsidR="004967D8" w:rsidRDefault="004967D8" w:rsidP="00CB64B6">
      <w:pPr>
        <w:tabs>
          <w:tab w:val="left" w:pos="720"/>
        </w:tabs>
        <w:rPr>
          <w:b/>
        </w:rPr>
      </w:pPr>
    </w:p>
    <w:p w:rsidR="004967D8" w:rsidRPr="004967D8" w:rsidRDefault="004967D8" w:rsidP="004967D8">
      <w:pPr>
        <w:ind w:left="576" w:firstLine="144"/>
      </w:pPr>
      <w:r w:rsidRPr="004967D8">
        <w:t>Members of the public may address the Board on any agenda item or other item of interest within the</w:t>
      </w:r>
    </w:p>
    <w:p w:rsidR="004967D8" w:rsidRPr="004967D8" w:rsidRDefault="004967D8" w:rsidP="004967D8">
      <w:pPr>
        <w:ind w:left="720"/>
      </w:pPr>
      <w:proofErr w:type="gramStart"/>
      <w:r w:rsidRPr="004967D8">
        <w:t>subject</w:t>
      </w:r>
      <w:proofErr w:type="gramEnd"/>
      <w:r w:rsidRPr="004967D8">
        <w:t xml:space="preserve"> matter jurisdiction of the Board, before or during the governing board’s consideration of the                                                             item. The Board is not able to discuss or take action on any item not appearing on the agenda.  Pursuant to Board Policy, the Board may limit individual comments to no more than 3 minutes and individual topics to 20 minutes.</w:t>
      </w:r>
    </w:p>
    <w:p w:rsidR="004967D8" w:rsidRPr="004967D8" w:rsidRDefault="004967D8" w:rsidP="004967D8">
      <w:pPr>
        <w:ind w:left="720"/>
      </w:pPr>
    </w:p>
    <w:p w:rsidR="004967D8" w:rsidRPr="004967D8" w:rsidRDefault="004967D8" w:rsidP="004967D8">
      <w:r w:rsidRPr="004967D8">
        <w:tab/>
      </w:r>
      <w:r w:rsidRPr="004967D8">
        <w:tab/>
      </w:r>
      <w:r w:rsidRPr="004967D8">
        <w:tab/>
      </w:r>
      <w:r w:rsidRPr="004967D8">
        <w:tab/>
      </w:r>
      <w:r w:rsidRPr="004967D8">
        <w:tab/>
        <w:t>Please begin your comments by stating your name.</w:t>
      </w:r>
    </w:p>
    <w:p w:rsidR="004967D8" w:rsidRPr="004967D8" w:rsidRDefault="004967D8" w:rsidP="004967D8"/>
    <w:p w:rsidR="004967D8" w:rsidRDefault="004967D8" w:rsidP="00CB64B6">
      <w:pPr>
        <w:tabs>
          <w:tab w:val="left" w:pos="720"/>
        </w:tabs>
        <w:rPr>
          <w:b/>
        </w:rPr>
      </w:pPr>
    </w:p>
    <w:p w:rsidR="003710B8" w:rsidRDefault="003710B8" w:rsidP="00CB64B6">
      <w:pPr>
        <w:tabs>
          <w:tab w:val="left" w:pos="720"/>
        </w:tabs>
        <w:rPr>
          <w:b/>
        </w:rPr>
      </w:pPr>
    </w:p>
    <w:p w:rsidR="00A42872" w:rsidRPr="004967D8" w:rsidRDefault="00A42872" w:rsidP="00CB1E7E">
      <w:pPr>
        <w:rPr>
          <w:sz w:val="22"/>
        </w:rPr>
      </w:pPr>
    </w:p>
    <w:p w:rsidR="00137098" w:rsidRDefault="00BE5234" w:rsidP="00C34B20">
      <w:pPr>
        <w:tabs>
          <w:tab w:val="left" w:pos="720"/>
          <w:tab w:val="left" w:pos="810"/>
          <w:tab w:val="left" w:pos="900"/>
        </w:tabs>
        <w:rPr>
          <w:b/>
        </w:rPr>
      </w:pPr>
      <w:r>
        <w:rPr>
          <w:b/>
        </w:rPr>
        <w:t>7</w:t>
      </w:r>
      <w:r w:rsidR="00137098">
        <w:rPr>
          <w:b/>
        </w:rPr>
        <w:t>.</w:t>
      </w:r>
      <w:r w:rsidR="00137098">
        <w:rPr>
          <w:b/>
        </w:rPr>
        <w:tab/>
        <w:t>CORRESPONDENCE/INFORMATION ITEMS</w:t>
      </w:r>
    </w:p>
    <w:p w:rsidR="004F7539" w:rsidRDefault="004F7539" w:rsidP="00C34B20">
      <w:pPr>
        <w:tabs>
          <w:tab w:val="left" w:pos="720"/>
          <w:tab w:val="left" w:pos="810"/>
          <w:tab w:val="left" w:pos="900"/>
        </w:tabs>
        <w:rPr>
          <w:b/>
        </w:rPr>
      </w:pPr>
    </w:p>
    <w:p w:rsidR="004967D8" w:rsidRDefault="004F7539" w:rsidP="004967D8">
      <w:pPr>
        <w:tabs>
          <w:tab w:val="left" w:pos="720"/>
          <w:tab w:val="left" w:pos="810"/>
          <w:tab w:val="left" w:pos="900"/>
        </w:tabs>
        <w:ind w:left="720" w:hanging="720"/>
        <w:rPr>
          <w:b/>
        </w:rPr>
      </w:pPr>
      <w:r>
        <w:rPr>
          <w:b/>
        </w:rPr>
        <w:tab/>
      </w:r>
    </w:p>
    <w:p w:rsidR="00C9696D" w:rsidRPr="00C9696D" w:rsidRDefault="004E5075" w:rsidP="004967D8">
      <w:pPr>
        <w:tabs>
          <w:tab w:val="left" w:pos="720"/>
          <w:tab w:val="left" w:pos="810"/>
          <w:tab w:val="left" w:pos="900"/>
        </w:tabs>
        <w:ind w:left="720" w:hanging="720"/>
      </w:pPr>
      <w:r>
        <w:rPr>
          <w:b/>
        </w:rPr>
        <w:t xml:space="preserve">   </w:t>
      </w:r>
      <w:r>
        <w:rPr>
          <w:b/>
        </w:rPr>
        <w:tab/>
      </w:r>
      <w:r>
        <w:rPr>
          <w:b/>
        </w:rPr>
        <w:tab/>
      </w:r>
      <w:r>
        <w:rPr>
          <w:b/>
        </w:rPr>
        <w:tab/>
      </w:r>
    </w:p>
    <w:p w:rsidR="00137098" w:rsidRDefault="00BE5234" w:rsidP="00CB1E7E">
      <w:pPr>
        <w:rPr>
          <w:b/>
        </w:rPr>
      </w:pPr>
      <w:r>
        <w:rPr>
          <w:b/>
        </w:rPr>
        <w:t>8</w:t>
      </w:r>
      <w:r w:rsidR="00137098">
        <w:rPr>
          <w:b/>
        </w:rPr>
        <w:t>.</w:t>
      </w:r>
      <w:r w:rsidR="00137098">
        <w:rPr>
          <w:b/>
        </w:rPr>
        <w:tab/>
      </w:r>
      <w:r w:rsidR="00137098">
        <w:rPr>
          <w:b/>
        </w:rPr>
        <w:tab/>
      </w:r>
      <w:r w:rsidR="00137098">
        <w:rPr>
          <w:b/>
        </w:rPr>
        <w:tab/>
      </w:r>
      <w:r w:rsidR="00137098">
        <w:rPr>
          <w:b/>
        </w:rPr>
        <w:tab/>
        <w:t>PUBLIC HEARING</w:t>
      </w:r>
    </w:p>
    <w:p w:rsidR="00AB4A86" w:rsidRDefault="00AB4A86" w:rsidP="00CB1E7E">
      <w:pPr>
        <w:rPr>
          <w:b/>
        </w:rPr>
      </w:pPr>
    </w:p>
    <w:p w:rsidR="00AB4A86" w:rsidRDefault="00AB4A86" w:rsidP="00963093">
      <w:pPr>
        <w:tabs>
          <w:tab w:val="left" w:pos="360"/>
        </w:tabs>
      </w:pPr>
      <w:r>
        <w:rPr>
          <w:b/>
        </w:rPr>
        <w:t xml:space="preserve">      </w:t>
      </w:r>
      <w:r w:rsidR="004F7539">
        <w:rPr>
          <w:b/>
        </w:rPr>
        <w:tab/>
      </w:r>
      <w:r w:rsidR="004F7539">
        <w:rPr>
          <w:b/>
        </w:rPr>
        <w:tab/>
      </w:r>
      <w:r w:rsidR="004F7539">
        <w:rPr>
          <w:b/>
        </w:rPr>
        <w:tab/>
      </w:r>
      <w:r w:rsidR="00BE5234">
        <w:rPr>
          <w:b/>
        </w:rPr>
        <w:t>8</w:t>
      </w:r>
      <w:r w:rsidRPr="004967D8">
        <w:rPr>
          <w:b/>
        </w:rPr>
        <w:t>.1</w:t>
      </w:r>
      <w:r>
        <w:t xml:space="preserve"> </w:t>
      </w:r>
      <w:r w:rsidR="00EE074C">
        <w:tab/>
      </w:r>
      <w:r>
        <w:t>In the Matter of Receiving Public Com</w:t>
      </w:r>
      <w:r w:rsidR="00464A1E">
        <w:t>ments of the Local Control and A</w:t>
      </w:r>
      <w:r>
        <w:t>ccountability Plan (LCAP)</w:t>
      </w:r>
    </w:p>
    <w:p w:rsidR="00AB4A86" w:rsidRPr="003F7D9E" w:rsidRDefault="00AB4A86" w:rsidP="00AB4A86">
      <w:pPr>
        <w:rPr>
          <w:b/>
        </w:rPr>
      </w:pPr>
      <w:r>
        <w:tab/>
        <w:t xml:space="preserve">          </w:t>
      </w:r>
      <w:r w:rsidR="00EE074C">
        <w:tab/>
      </w:r>
      <w:r w:rsidR="00EE074C">
        <w:tab/>
      </w:r>
      <w:r w:rsidR="00EE074C">
        <w:tab/>
      </w:r>
      <w:proofErr w:type="gramStart"/>
      <w:r w:rsidR="00EE074C">
        <w:t>f</w:t>
      </w:r>
      <w:r>
        <w:t>or</w:t>
      </w:r>
      <w:proofErr w:type="gramEnd"/>
      <w:r>
        <w:t xml:space="preserve"> the 201</w:t>
      </w:r>
      <w:r w:rsidR="004967D8">
        <w:t>9</w:t>
      </w:r>
      <w:r w:rsidR="003710B8">
        <w:t>-</w:t>
      </w:r>
      <w:r w:rsidR="004967D8">
        <w:t>20</w:t>
      </w:r>
      <w:r>
        <w:t xml:space="preserve"> </w:t>
      </w:r>
      <w:r w:rsidR="001F1C93">
        <w:t>School Year.</w:t>
      </w:r>
      <w:r w:rsidR="00A014C5">
        <w:t xml:space="preserve"> </w:t>
      </w:r>
      <w:r w:rsidR="00BE5234">
        <w:rPr>
          <w:b/>
          <w:u w:val="single"/>
        </w:rPr>
        <w:t>(Enclosure 8</w:t>
      </w:r>
      <w:r w:rsidR="00A014C5">
        <w:rPr>
          <w:b/>
          <w:u w:val="single"/>
        </w:rPr>
        <w:t>.1)</w:t>
      </w:r>
      <w:r w:rsidR="003F7D9E">
        <w:rPr>
          <w:b/>
          <w:u w:val="single"/>
        </w:rPr>
        <w:t xml:space="preserve">  </w:t>
      </w:r>
    </w:p>
    <w:p w:rsidR="00AB4A86" w:rsidRDefault="00AB4A86" w:rsidP="00AB4A86">
      <w:pPr>
        <w:ind w:left="720"/>
      </w:pPr>
      <w:r>
        <w:t xml:space="preserve"> </w:t>
      </w:r>
    </w:p>
    <w:p w:rsidR="00AB4A86" w:rsidRDefault="00AB4A86" w:rsidP="00AB4A86">
      <w:pPr>
        <w:ind w:left="720"/>
      </w:pPr>
      <w:r>
        <w:t>Pursuant to Education Code Section 52060, the Governing Board shall adopt a local control and   accountability plan (LCAP) including school district’s goals and priorities to close the achievement gap for students.  The Board shall hold a public hearing on the LCAP during which any member of the public may appear and be heard regarding the LCAP.</w:t>
      </w:r>
    </w:p>
    <w:p w:rsidR="00963093" w:rsidRDefault="00963093" w:rsidP="00AB4A86">
      <w:pPr>
        <w:ind w:left="720"/>
      </w:pPr>
    </w:p>
    <w:p w:rsidR="00B80217" w:rsidRDefault="00963093" w:rsidP="00AB4A86">
      <w:r>
        <w:tab/>
      </w:r>
      <w:r>
        <w:tab/>
      </w:r>
      <w:r w:rsidR="004F7539">
        <w:tab/>
      </w:r>
      <w:r w:rsidR="004F7539">
        <w:tab/>
      </w:r>
      <w:r w:rsidR="004F7539">
        <w:tab/>
      </w:r>
    </w:p>
    <w:p w:rsidR="00AB4A86" w:rsidRDefault="00BE5234" w:rsidP="00B80217">
      <w:pPr>
        <w:ind w:left="576" w:firstLine="144"/>
      </w:pPr>
      <w:r>
        <w:rPr>
          <w:b/>
        </w:rPr>
        <w:lastRenderedPageBreak/>
        <w:t>8</w:t>
      </w:r>
      <w:r w:rsidR="003710B8" w:rsidRPr="004967D8">
        <w:rPr>
          <w:b/>
        </w:rPr>
        <w:t>.2</w:t>
      </w:r>
      <w:r w:rsidR="00AB4A86">
        <w:tab/>
        <w:t>In the Matter of Receiving Public Comments of the Distri</w:t>
      </w:r>
      <w:r w:rsidR="003710B8">
        <w:t xml:space="preserve">ct’s Proposed Budget for </w:t>
      </w:r>
      <w:r w:rsidR="004967D8">
        <w:t>2019-20</w:t>
      </w:r>
    </w:p>
    <w:p w:rsidR="00AB4A86" w:rsidRPr="003F7D9E" w:rsidRDefault="00AB4A86" w:rsidP="00AB4A86">
      <w:r>
        <w:tab/>
        <w:t xml:space="preserve">          </w:t>
      </w:r>
      <w:r w:rsidR="00EE074C">
        <w:tab/>
      </w:r>
      <w:r w:rsidR="00EE074C">
        <w:tab/>
      </w:r>
      <w:r w:rsidR="00EE074C">
        <w:tab/>
      </w:r>
      <w:r>
        <w:t xml:space="preserve">School Year </w:t>
      </w:r>
      <w:r w:rsidR="007F2414" w:rsidRPr="00A014C5">
        <w:rPr>
          <w:b/>
          <w:u w:val="single"/>
        </w:rPr>
        <w:t>(Enclosure</w:t>
      </w:r>
      <w:r w:rsidR="00BE5234">
        <w:rPr>
          <w:b/>
          <w:u w:val="single"/>
        </w:rPr>
        <w:t xml:space="preserve"> Item 8</w:t>
      </w:r>
      <w:r w:rsidR="00963093" w:rsidRPr="00A014C5">
        <w:rPr>
          <w:b/>
          <w:u w:val="single"/>
        </w:rPr>
        <w:t>.</w:t>
      </w:r>
      <w:r w:rsidR="003710B8" w:rsidRPr="00A014C5">
        <w:rPr>
          <w:b/>
          <w:u w:val="single"/>
        </w:rPr>
        <w:t>2</w:t>
      </w:r>
      <w:r w:rsidRPr="00A014C5">
        <w:rPr>
          <w:b/>
          <w:u w:val="single"/>
        </w:rPr>
        <w:t>)</w:t>
      </w:r>
      <w:r w:rsidR="003F7D9E">
        <w:rPr>
          <w:b/>
        </w:rPr>
        <w:t xml:space="preserve">  </w:t>
      </w:r>
    </w:p>
    <w:p w:rsidR="00AB4A86" w:rsidRDefault="00AB4A86" w:rsidP="00AB4A86"/>
    <w:p w:rsidR="00AB4A86" w:rsidRDefault="00AB4A86" w:rsidP="00AB4A86">
      <w:pPr>
        <w:ind w:left="720"/>
        <w:jc w:val="both"/>
      </w:pPr>
      <w:r>
        <w:t>Pursuant to Education Code 42103, the Governing Board shall hold a public hearing on the proposed budget during which any member of the public may appear and be heard regarding the proposed budget.</w:t>
      </w:r>
    </w:p>
    <w:p w:rsidR="00AB4A86" w:rsidRDefault="00AB4A86" w:rsidP="00CB1E7E">
      <w:pPr>
        <w:rPr>
          <w:b/>
        </w:rPr>
      </w:pPr>
    </w:p>
    <w:p w:rsidR="003710B8" w:rsidRPr="003F7D9E" w:rsidRDefault="00BE5234" w:rsidP="00EE074C">
      <w:pPr>
        <w:ind w:left="720"/>
      </w:pPr>
      <w:proofErr w:type="gramStart"/>
      <w:r>
        <w:rPr>
          <w:b/>
        </w:rPr>
        <w:t>8</w:t>
      </w:r>
      <w:r w:rsidR="003710B8" w:rsidRPr="004967D8">
        <w:rPr>
          <w:b/>
        </w:rPr>
        <w:t>.3</w:t>
      </w:r>
      <w:r w:rsidR="003710B8">
        <w:t xml:space="preserve"> </w:t>
      </w:r>
      <w:r w:rsidR="00EE074C">
        <w:t xml:space="preserve"> </w:t>
      </w:r>
      <w:r w:rsidR="003710B8">
        <w:t>Public</w:t>
      </w:r>
      <w:proofErr w:type="gramEnd"/>
      <w:r w:rsidR="003710B8">
        <w:t xml:space="preserve"> Hearing on SB 858-Excess of State Recommended Reserves </w:t>
      </w:r>
      <w:r w:rsidR="004967D8">
        <w:t xml:space="preserve">Disclosure </w:t>
      </w:r>
      <w:r w:rsidR="00EE074C">
        <w:rPr>
          <w:b/>
          <w:u w:val="single"/>
        </w:rPr>
        <w:t>(Enclosure 8.3)</w:t>
      </w:r>
      <w:r w:rsidR="00EE074C">
        <w:t xml:space="preserve">                                     </w:t>
      </w:r>
    </w:p>
    <w:p w:rsidR="00AB4A86" w:rsidRDefault="00AB4A86" w:rsidP="00CB1E7E">
      <w:pPr>
        <w:rPr>
          <w:b/>
        </w:rPr>
      </w:pPr>
    </w:p>
    <w:p w:rsidR="00A014C5" w:rsidRDefault="00A014C5" w:rsidP="00CB1E7E">
      <w:r>
        <w:rPr>
          <w:b/>
        </w:rPr>
        <w:tab/>
      </w:r>
      <w:r>
        <w:rPr>
          <w:b/>
        </w:rPr>
        <w:tab/>
      </w:r>
      <w:r>
        <w:rPr>
          <w:b/>
        </w:rPr>
        <w:tab/>
      </w:r>
      <w:r>
        <w:rPr>
          <w:b/>
        </w:rPr>
        <w:tab/>
      </w:r>
      <w:r>
        <w:rPr>
          <w:b/>
        </w:rPr>
        <w:tab/>
      </w:r>
      <w:r>
        <w:t>Education Code Section 42127(a</w:t>
      </w:r>
      <w:proofErr w:type="gramStart"/>
      <w:r>
        <w:t>)(</w:t>
      </w:r>
      <w:proofErr w:type="gramEnd"/>
      <w:r>
        <w:t xml:space="preserve">2)(B) requires a statement of the reasons that substantiate the need for </w:t>
      </w:r>
      <w:r>
        <w:tab/>
      </w:r>
      <w:r>
        <w:tab/>
      </w:r>
      <w:r>
        <w:tab/>
      </w:r>
      <w:r>
        <w:tab/>
      </w:r>
      <w:r>
        <w:tab/>
        <w:t>fund balances in excess of the minimum reserve.</w:t>
      </w:r>
    </w:p>
    <w:p w:rsidR="00A014C5" w:rsidRPr="00A014C5" w:rsidRDefault="00A014C5" w:rsidP="00CB1E7E"/>
    <w:p w:rsidR="00AB4A86" w:rsidRDefault="00AB4A86" w:rsidP="00CB1E7E">
      <w:pPr>
        <w:rPr>
          <w:b/>
        </w:rPr>
      </w:pPr>
    </w:p>
    <w:p w:rsidR="00B80217" w:rsidRDefault="00B80217" w:rsidP="00CB1E7E">
      <w:pPr>
        <w:rPr>
          <w:b/>
        </w:rPr>
      </w:pPr>
    </w:p>
    <w:p w:rsidR="0099257A" w:rsidRDefault="00BE5234" w:rsidP="00AB4A86">
      <w:pPr>
        <w:tabs>
          <w:tab w:val="left" w:pos="720"/>
          <w:tab w:val="left" w:pos="810"/>
        </w:tabs>
        <w:rPr>
          <w:b/>
        </w:rPr>
      </w:pPr>
      <w:r>
        <w:rPr>
          <w:b/>
        </w:rPr>
        <w:t>9</w:t>
      </w:r>
      <w:r w:rsidR="00E04DA8">
        <w:rPr>
          <w:b/>
        </w:rPr>
        <w:t>.</w:t>
      </w:r>
      <w:r w:rsidR="00137098">
        <w:rPr>
          <w:b/>
        </w:rPr>
        <w:tab/>
      </w:r>
      <w:r w:rsidR="00B44332" w:rsidRPr="00E04DA8">
        <w:rPr>
          <w:b/>
        </w:rPr>
        <w:t>REPORTS/PRESENTATIONS</w:t>
      </w:r>
    </w:p>
    <w:p w:rsidR="001F1C93" w:rsidRDefault="001F1C93" w:rsidP="00AB4A86">
      <w:pPr>
        <w:tabs>
          <w:tab w:val="left" w:pos="720"/>
          <w:tab w:val="left" w:pos="810"/>
        </w:tabs>
        <w:rPr>
          <w:b/>
        </w:rPr>
      </w:pPr>
    </w:p>
    <w:p w:rsidR="001F1C93" w:rsidRPr="003F7D9E" w:rsidRDefault="001F1C93" w:rsidP="00AB4A86">
      <w:pPr>
        <w:tabs>
          <w:tab w:val="left" w:pos="720"/>
          <w:tab w:val="left" w:pos="810"/>
        </w:tabs>
        <w:rPr>
          <w:b/>
        </w:rPr>
      </w:pPr>
      <w:r>
        <w:rPr>
          <w:b/>
        </w:rPr>
        <w:tab/>
      </w:r>
      <w:r w:rsidR="00BE5234" w:rsidRPr="006A5374">
        <w:rPr>
          <w:b/>
        </w:rPr>
        <w:t>9</w:t>
      </w:r>
      <w:r w:rsidRPr="006A5374">
        <w:rPr>
          <w:b/>
        </w:rPr>
        <w:t>.1</w:t>
      </w:r>
      <w:r w:rsidRPr="006A5374">
        <w:rPr>
          <w:b/>
        </w:rPr>
        <w:tab/>
      </w:r>
      <w:r w:rsidR="007F761D" w:rsidRPr="006A5374">
        <w:t xml:space="preserve">First Reading of </w:t>
      </w:r>
      <w:r w:rsidR="006A5374" w:rsidRPr="006A5374">
        <w:t>Global Board</w:t>
      </w:r>
      <w:r w:rsidR="007F761D" w:rsidRPr="006A5374">
        <w:t xml:space="preserve"> Policy </w:t>
      </w:r>
    </w:p>
    <w:p w:rsidR="00B217CD" w:rsidRDefault="005C20A7" w:rsidP="00E04DA8">
      <w:pPr>
        <w:rPr>
          <w:b/>
        </w:rPr>
      </w:pPr>
      <w:r>
        <w:rPr>
          <w:b/>
        </w:rPr>
        <w:t xml:space="preserve">            </w:t>
      </w:r>
    </w:p>
    <w:p w:rsidR="005C20A7" w:rsidRPr="00242730" w:rsidRDefault="00F54BBF" w:rsidP="007003EC">
      <w:r>
        <w:rPr>
          <w:b/>
        </w:rPr>
        <w:t xml:space="preserve">             </w:t>
      </w:r>
    </w:p>
    <w:p w:rsidR="00C34B20" w:rsidRDefault="00C34B20" w:rsidP="00110796">
      <w:pPr>
        <w:pStyle w:val="ListParagraph"/>
        <w:ind w:left="0"/>
        <w:rPr>
          <w:b/>
        </w:rPr>
      </w:pPr>
    </w:p>
    <w:p w:rsidR="009108D4" w:rsidRDefault="00BE5234" w:rsidP="00110796">
      <w:pPr>
        <w:pStyle w:val="ListParagraph"/>
        <w:ind w:left="0"/>
        <w:rPr>
          <w:b/>
        </w:rPr>
      </w:pPr>
      <w:r>
        <w:rPr>
          <w:b/>
        </w:rPr>
        <w:t>10</w:t>
      </w:r>
      <w:r w:rsidR="00110796">
        <w:rPr>
          <w:b/>
        </w:rPr>
        <w:t>.</w:t>
      </w:r>
      <w:r w:rsidR="00143C17">
        <w:rPr>
          <w:b/>
        </w:rPr>
        <w:tab/>
      </w:r>
      <w:r w:rsidR="00143C17">
        <w:rPr>
          <w:b/>
        </w:rPr>
        <w:tab/>
      </w:r>
      <w:r w:rsidR="00143C17">
        <w:rPr>
          <w:b/>
        </w:rPr>
        <w:tab/>
      </w:r>
      <w:r w:rsidR="007003EC">
        <w:rPr>
          <w:b/>
        </w:rPr>
        <w:t xml:space="preserve">  </w:t>
      </w:r>
      <w:r w:rsidR="0099257A" w:rsidRPr="0099257A">
        <w:rPr>
          <w:b/>
        </w:rPr>
        <w:t>BOARD’S REPORT</w:t>
      </w:r>
    </w:p>
    <w:p w:rsidR="00236A49" w:rsidRDefault="00236A49" w:rsidP="00110796">
      <w:pPr>
        <w:pStyle w:val="ListParagraph"/>
        <w:ind w:left="0"/>
        <w:rPr>
          <w:b/>
        </w:rPr>
      </w:pPr>
      <w:r>
        <w:rPr>
          <w:b/>
        </w:rPr>
        <w:t xml:space="preserve">           </w:t>
      </w:r>
    </w:p>
    <w:p w:rsidR="00236A49" w:rsidRPr="00236A49" w:rsidRDefault="00236A49" w:rsidP="00DD4915">
      <w:pPr>
        <w:pStyle w:val="ListParagraph"/>
        <w:ind w:left="0"/>
      </w:pPr>
      <w:r>
        <w:rPr>
          <w:b/>
        </w:rPr>
        <w:t xml:space="preserve">          </w:t>
      </w:r>
      <w:r w:rsidR="005B0444">
        <w:rPr>
          <w:b/>
        </w:rPr>
        <w:t xml:space="preserve"> </w:t>
      </w:r>
    </w:p>
    <w:p w:rsidR="00DC490A" w:rsidRPr="003078A2" w:rsidRDefault="00DC490A" w:rsidP="00DC490A">
      <w:pPr>
        <w:pStyle w:val="ListParagraph"/>
        <w:rPr>
          <w:sz w:val="18"/>
        </w:rPr>
      </w:pPr>
    </w:p>
    <w:p w:rsidR="00621591" w:rsidRDefault="00621591" w:rsidP="003D33B7">
      <w:pPr>
        <w:tabs>
          <w:tab w:val="left" w:pos="720"/>
        </w:tabs>
        <w:rPr>
          <w:b/>
        </w:rPr>
      </w:pPr>
    </w:p>
    <w:p w:rsidR="00720996" w:rsidRDefault="00C9696D" w:rsidP="003D33B7">
      <w:pPr>
        <w:tabs>
          <w:tab w:val="left" w:pos="720"/>
        </w:tabs>
      </w:pPr>
      <w:r w:rsidRPr="003D33B7">
        <w:rPr>
          <w:b/>
        </w:rPr>
        <w:t>1</w:t>
      </w:r>
      <w:r w:rsidR="00BE5234">
        <w:rPr>
          <w:b/>
        </w:rPr>
        <w:t>1</w:t>
      </w:r>
      <w:r w:rsidR="001E09C3" w:rsidRPr="003D33B7">
        <w:rPr>
          <w:b/>
        </w:rPr>
        <w:t>.</w:t>
      </w:r>
      <w:r w:rsidR="00F012E7" w:rsidRPr="003D33B7">
        <w:rPr>
          <w:b/>
        </w:rPr>
        <w:tab/>
      </w:r>
      <w:r w:rsidR="0099257A" w:rsidRPr="003D33B7">
        <w:rPr>
          <w:b/>
        </w:rPr>
        <w:t>SUPERINTENDENT’S REPORT</w:t>
      </w:r>
    </w:p>
    <w:p w:rsidR="0054214A" w:rsidRDefault="00CB1E7E" w:rsidP="00DB6C29">
      <w:r>
        <w:t xml:space="preserve">            </w:t>
      </w:r>
    </w:p>
    <w:p w:rsidR="00CE26FE" w:rsidRDefault="0054214A" w:rsidP="00042028">
      <w:pPr>
        <w:rPr>
          <w:b/>
        </w:rPr>
      </w:pPr>
      <w:r w:rsidRPr="005E3791">
        <w:t xml:space="preserve">   </w:t>
      </w:r>
      <w:r w:rsidR="00C34B20">
        <w:tab/>
      </w:r>
      <w:r w:rsidR="00C34B20">
        <w:tab/>
      </w:r>
      <w:r w:rsidR="00C34B20">
        <w:tab/>
      </w:r>
      <w:r w:rsidR="00C34B20">
        <w:tab/>
      </w:r>
    </w:p>
    <w:p w:rsidR="00621591" w:rsidRDefault="00621591" w:rsidP="00042028">
      <w:pPr>
        <w:rPr>
          <w:b/>
        </w:rPr>
      </w:pPr>
    </w:p>
    <w:p w:rsidR="00D03B8D" w:rsidRPr="006435B2" w:rsidRDefault="003D33B7" w:rsidP="00042028">
      <w:r>
        <w:rPr>
          <w:b/>
        </w:rPr>
        <w:t>1</w:t>
      </w:r>
      <w:r w:rsidR="00BE5234">
        <w:rPr>
          <w:b/>
        </w:rPr>
        <w:t>2</w:t>
      </w:r>
      <w:r w:rsidR="00212FD1">
        <w:rPr>
          <w:b/>
        </w:rPr>
        <w:t>.</w:t>
      </w:r>
      <w:r w:rsidR="009E5907">
        <w:rPr>
          <w:b/>
        </w:rPr>
        <w:t xml:space="preserve">      </w:t>
      </w:r>
      <w:r w:rsidR="00300E42">
        <w:rPr>
          <w:b/>
        </w:rPr>
        <w:t xml:space="preserve"> </w:t>
      </w:r>
      <w:r w:rsidR="00B44332" w:rsidRPr="001E09C3">
        <w:rPr>
          <w:b/>
        </w:rPr>
        <w:t>ACTION ITEMS</w:t>
      </w:r>
      <w:r w:rsidR="00FD003D">
        <w:rPr>
          <w:b/>
        </w:rPr>
        <w:t xml:space="preserve"> </w:t>
      </w:r>
    </w:p>
    <w:p w:rsidR="00E97B98" w:rsidRDefault="00E97B98" w:rsidP="00042028">
      <w:pPr>
        <w:rPr>
          <w:b/>
        </w:rPr>
      </w:pPr>
    </w:p>
    <w:p w:rsidR="00917A7B" w:rsidRDefault="00D03B8D" w:rsidP="00917A7B">
      <w:pPr>
        <w:rPr>
          <w:b/>
        </w:rPr>
      </w:pPr>
      <w:r>
        <w:rPr>
          <w:b/>
        </w:rPr>
        <w:t xml:space="preserve">     </w:t>
      </w:r>
    </w:p>
    <w:p w:rsidR="001E1D30" w:rsidRDefault="00917A7B" w:rsidP="003D33B7">
      <w:pPr>
        <w:tabs>
          <w:tab w:val="left" w:pos="540"/>
          <w:tab w:val="left" w:pos="720"/>
        </w:tabs>
        <w:rPr>
          <w:b/>
        </w:rPr>
      </w:pPr>
      <w:r>
        <w:rPr>
          <w:b/>
        </w:rPr>
        <w:t xml:space="preserve">    </w:t>
      </w:r>
      <w:r w:rsidR="00C379FF">
        <w:rPr>
          <w:b/>
        </w:rPr>
        <w:t xml:space="preserve">     </w:t>
      </w:r>
      <w:r w:rsidR="00EE074C">
        <w:rPr>
          <w:b/>
        </w:rPr>
        <w:tab/>
      </w:r>
      <w:r w:rsidR="003D33B7">
        <w:rPr>
          <w:b/>
        </w:rPr>
        <w:t>1</w:t>
      </w:r>
      <w:r w:rsidR="00BE5234">
        <w:rPr>
          <w:b/>
        </w:rPr>
        <w:t>2</w:t>
      </w:r>
      <w:r w:rsidR="007F1A69">
        <w:rPr>
          <w:b/>
        </w:rPr>
        <w:t>.1</w:t>
      </w:r>
      <w:r w:rsidR="001E1D30">
        <w:rPr>
          <w:b/>
        </w:rPr>
        <w:t xml:space="preserve"> </w:t>
      </w:r>
      <w:r w:rsidR="00C379FF">
        <w:rPr>
          <w:b/>
        </w:rPr>
        <w:t>Budget Revisions for S</w:t>
      </w:r>
      <w:r w:rsidR="003D33B7">
        <w:rPr>
          <w:b/>
        </w:rPr>
        <w:t>chool Year 201</w:t>
      </w:r>
      <w:r w:rsidR="000C683B">
        <w:rPr>
          <w:b/>
        </w:rPr>
        <w:t>8-19</w:t>
      </w:r>
      <w:r w:rsidR="003D33B7">
        <w:rPr>
          <w:b/>
        </w:rPr>
        <w:t xml:space="preserve"> (Enclosure 1</w:t>
      </w:r>
      <w:r w:rsidR="00BE5234">
        <w:rPr>
          <w:b/>
        </w:rPr>
        <w:t>2</w:t>
      </w:r>
      <w:r w:rsidR="007F1A69">
        <w:rPr>
          <w:b/>
        </w:rPr>
        <w:t>.1</w:t>
      </w:r>
      <w:r w:rsidR="00C379FF">
        <w:rPr>
          <w:b/>
        </w:rPr>
        <w:t>)</w:t>
      </w:r>
      <w:r w:rsidR="003F7D9E">
        <w:rPr>
          <w:b/>
        </w:rPr>
        <w:t xml:space="preserve">  </w:t>
      </w:r>
    </w:p>
    <w:p w:rsidR="007E500D" w:rsidRPr="006435B2" w:rsidRDefault="007E500D" w:rsidP="007E500D">
      <w:pPr>
        <w:tabs>
          <w:tab w:val="left" w:pos="540"/>
        </w:tabs>
        <w:rPr>
          <w:b/>
        </w:rPr>
      </w:pPr>
    </w:p>
    <w:p w:rsidR="006435B2" w:rsidRDefault="006435B2" w:rsidP="00917A7B">
      <w:pPr>
        <w:rPr>
          <w:b/>
        </w:rPr>
      </w:pPr>
    </w:p>
    <w:p w:rsidR="00FD1412" w:rsidRDefault="00FD1412" w:rsidP="00C379FF">
      <w:pPr>
        <w:jc w:val="center"/>
      </w:pPr>
      <w:r>
        <w:t>Motion by: __________________ Seconded by: _______________________</w:t>
      </w:r>
    </w:p>
    <w:p w:rsidR="000C683B" w:rsidRPr="00C379FF" w:rsidRDefault="000C683B" w:rsidP="00C379FF">
      <w:pPr>
        <w:jc w:val="center"/>
        <w:rPr>
          <w:b/>
        </w:rPr>
      </w:pPr>
    </w:p>
    <w:p w:rsidR="000C683B" w:rsidRPr="00A41324" w:rsidRDefault="000C683B" w:rsidP="000C683B">
      <w:pPr>
        <w:jc w:val="center"/>
        <w:rPr>
          <w:b/>
        </w:rPr>
      </w:pPr>
      <w:r w:rsidRPr="00A41324">
        <w:rPr>
          <w:b/>
        </w:rPr>
        <w:t>__ Guerrero _</w:t>
      </w:r>
      <w:r>
        <w:rPr>
          <w:b/>
        </w:rPr>
        <w:t>_Guillen _</w:t>
      </w:r>
      <w:proofErr w:type="gramStart"/>
      <w:r>
        <w:rPr>
          <w:b/>
        </w:rPr>
        <w:t>_  Luna</w:t>
      </w:r>
      <w:proofErr w:type="gramEnd"/>
      <w:r>
        <w:rPr>
          <w:b/>
        </w:rPr>
        <w:t xml:space="preserve">  __ Medina </w:t>
      </w:r>
      <w:r w:rsidRPr="00A41324">
        <w:rPr>
          <w:b/>
        </w:rPr>
        <w:t>__</w:t>
      </w:r>
      <w:r>
        <w:rPr>
          <w:b/>
        </w:rPr>
        <w:t>Oceguera-Martinez</w:t>
      </w:r>
      <w:r w:rsidRPr="00A41324">
        <w:rPr>
          <w:b/>
        </w:rPr>
        <w:t xml:space="preserve"> </w:t>
      </w:r>
    </w:p>
    <w:p w:rsidR="000C683B" w:rsidRPr="00042028" w:rsidRDefault="000C683B" w:rsidP="000C683B">
      <w:pPr>
        <w:jc w:val="center"/>
        <w:rPr>
          <w:b/>
        </w:rPr>
      </w:pPr>
      <w:r w:rsidRPr="00042028">
        <w:rPr>
          <w:b/>
        </w:rPr>
        <w:t>Motion:  Passed _____    Failed____</w:t>
      </w:r>
    </w:p>
    <w:p w:rsidR="00FD1412" w:rsidRDefault="00FD1412" w:rsidP="00FD1412">
      <w:pPr>
        <w:jc w:val="center"/>
      </w:pPr>
    </w:p>
    <w:p w:rsidR="00FD1412" w:rsidRDefault="00FD1412" w:rsidP="00917A7B">
      <w:pPr>
        <w:rPr>
          <w:b/>
        </w:rPr>
      </w:pPr>
    </w:p>
    <w:p w:rsidR="00FD1412" w:rsidRDefault="00667683" w:rsidP="00917A7B">
      <w:pPr>
        <w:rPr>
          <w:b/>
        </w:rPr>
      </w:pPr>
      <w:r>
        <w:rPr>
          <w:b/>
        </w:rPr>
        <w:t xml:space="preserve"> </w:t>
      </w:r>
    </w:p>
    <w:p w:rsidR="00B217CD" w:rsidRDefault="00EE074C" w:rsidP="00EE074C">
      <w:pPr>
        <w:tabs>
          <w:tab w:val="left" w:pos="450"/>
          <w:tab w:val="left" w:pos="540"/>
          <w:tab w:val="left" w:pos="630"/>
        </w:tabs>
        <w:rPr>
          <w:b/>
        </w:rPr>
      </w:pPr>
      <w:r>
        <w:rPr>
          <w:b/>
        </w:rPr>
        <w:tab/>
      </w:r>
      <w:r>
        <w:rPr>
          <w:b/>
        </w:rPr>
        <w:tab/>
      </w:r>
      <w:r>
        <w:rPr>
          <w:b/>
        </w:rPr>
        <w:tab/>
      </w:r>
      <w:r>
        <w:rPr>
          <w:b/>
        </w:rPr>
        <w:tab/>
        <w:t>1</w:t>
      </w:r>
      <w:r w:rsidR="00BE5234">
        <w:rPr>
          <w:b/>
        </w:rPr>
        <w:t>2</w:t>
      </w:r>
      <w:r w:rsidR="007F1A69">
        <w:rPr>
          <w:b/>
        </w:rPr>
        <w:t>.2</w:t>
      </w:r>
      <w:r w:rsidR="00917A7B">
        <w:rPr>
          <w:b/>
        </w:rPr>
        <w:t xml:space="preserve"> </w:t>
      </w:r>
      <w:r>
        <w:rPr>
          <w:b/>
        </w:rPr>
        <w:t xml:space="preserve">  </w:t>
      </w:r>
      <w:r w:rsidR="00C379FF">
        <w:rPr>
          <w:b/>
        </w:rPr>
        <w:t xml:space="preserve">Resolution </w:t>
      </w:r>
      <w:r w:rsidR="00082F58">
        <w:rPr>
          <w:b/>
        </w:rPr>
        <w:t>201</w:t>
      </w:r>
      <w:r w:rsidR="000C683B">
        <w:rPr>
          <w:b/>
        </w:rPr>
        <w:t>8</w:t>
      </w:r>
      <w:r w:rsidR="00082F58">
        <w:rPr>
          <w:b/>
        </w:rPr>
        <w:t>/1</w:t>
      </w:r>
      <w:r w:rsidR="000C683B">
        <w:rPr>
          <w:b/>
        </w:rPr>
        <w:t>9-18</w:t>
      </w:r>
      <w:r w:rsidR="00C379FF">
        <w:rPr>
          <w:b/>
        </w:rPr>
        <w:t xml:space="preserve"> to Authorize Inter-fund </w:t>
      </w:r>
      <w:r w:rsidR="009B5482">
        <w:rPr>
          <w:b/>
        </w:rPr>
        <w:t>Loan</w:t>
      </w:r>
      <w:r w:rsidR="00C379FF">
        <w:rPr>
          <w:b/>
        </w:rPr>
        <w:t xml:space="preserve"> for Cash Flow Purpose</w:t>
      </w:r>
      <w:r w:rsidR="000C683B">
        <w:rPr>
          <w:b/>
        </w:rPr>
        <w:t xml:space="preserve"> </w:t>
      </w:r>
      <w:r w:rsidR="00C379FF">
        <w:rPr>
          <w:b/>
        </w:rPr>
        <w:t xml:space="preserve">(Enclosure </w:t>
      </w:r>
      <w:r w:rsidR="003D33B7">
        <w:rPr>
          <w:b/>
        </w:rPr>
        <w:t>1</w:t>
      </w:r>
      <w:r w:rsidR="00BE5234">
        <w:rPr>
          <w:b/>
        </w:rPr>
        <w:t>2</w:t>
      </w:r>
      <w:r w:rsidR="007F1A69">
        <w:rPr>
          <w:b/>
        </w:rPr>
        <w:t>.</w:t>
      </w:r>
      <w:r w:rsidR="003D33B7">
        <w:rPr>
          <w:b/>
        </w:rPr>
        <w:t>2</w:t>
      </w:r>
      <w:r w:rsidR="00C379FF">
        <w:rPr>
          <w:b/>
        </w:rPr>
        <w:t>)</w:t>
      </w:r>
      <w:r w:rsidR="0027515F">
        <w:rPr>
          <w:b/>
        </w:rPr>
        <w:t xml:space="preserve">  </w:t>
      </w:r>
    </w:p>
    <w:p w:rsidR="000C683B" w:rsidRDefault="000C683B" w:rsidP="000C683B">
      <w:pPr>
        <w:tabs>
          <w:tab w:val="left" w:pos="450"/>
          <w:tab w:val="left" w:pos="540"/>
          <w:tab w:val="left" w:pos="630"/>
        </w:tabs>
        <w:ind w:left="630"/>
        <w:rPr>
          <w:b/>
        </w:rPr>
      </w:pPr>
    </w:p>
    <w:p w:rsidR="000C683B" w:rsidRDefault="000C683B" w:rsidP="000C683B">
      <w:pPr>
        <w:tabs>
          <w:tab w:val="left" w:pos="450"/>
          <w:tab w:val="left" w:pos="540"/>
          <w:tab w:val="left" w:pos="630"/>
        </w:tabs>
        <w:ind w:left="630"/>
      </w:pPr>
    </w:p>
    <w:p w:rsidR="000C683B" w:rsidRDefault="00917A7B" w:rsidP="000C683B">
      <w:pPr>
        <w:jc w:val="center"/>
        <w:rPr>
          <w:b/>
        </w:rPr>
      </w:pPr>
      <w:r>
        <w:t>Motion by: __________________ Seconded by: _______________________</w:t>
      </w:r>
      <w:r w:rsidR="000C683B" w:rsidRPr="00A41324">
        <w:rPr>
          <w:b/>
        </w:rPr>
        <w:t xml:space="preserve">__ </w:t>
      </w:r>
    </w:p>
    <w:p w:rsidR="000C683B" w:rsidRDefault="000C683B" w:rsidP="000C683B">
      <w:pPr>
        <w:jc w:val="center"/>
        <w:rPr>
          <w:b/>
        </w:rPr>
      </w:pPr>
    </w:p>
    <w:p w:rsidR="000C683B" w:rsidRDefault="000C683B" w:rsidP="000C683B">
      <w:pPr>
        <w:jc w:val="center"/>
        <w:rPr>
          <w:b/>
        </w:rPr>
      </w:pPr>
    </w:p>
    <w:p w:rsidR="000C683B" w:rsidRPr="00A41324" w:rsidRDefault="000C683B" w:rsidP="000C683B">
      <w:pPr>
        <w:jc w:val="center"/>
        <w:rPr>
          <w:b/>
        </w:rPr>
      </w:pPr>
      <w:r>
        <w:rPr>
          <w:u w:val="single"/>
        </w:rPr>
        <w:t xml:space="preserve">        </w:t>
      </w:r>
      <w:r w:rsidRPr="00A41324">
        <w:rPr>
          <w:b/>
        </w:rPr>
        <w:t>Guerrero _</w:t>
      </w:r>
      <w:r>
        <w:rPr>
          <w:b/>
        </w:rPr>
        <w:t>_Guillen _</w:t>
      </w:r>
      <w:proofErr w:type="gramStart"/>
      <w:r>
        <w:rPr>
          <w:b/>
        </w:rPr>
        <w:t>_  Luna</w:t>
      </w:r>
      <w:proofErr w:type="gramEnd"/>
      <w:r>
        <w:rPr>
          <w:b/>
        </w:rPr>
        <w:t xml:space="preserve">  __ Medina </w:t>
      </w:r>
      <w:r w:rsidRPr="00A41324">
        <w:rPr>
          <w:b/>
        </w:rPr>
        <w:t>__</w:t>
      </w:r>
      <w:r>
        <w:rPr>
          <w:b/>
        </w:rPr>
        <w:t>Oceguera-Martinez</w:t>
      </w:r>
      <w:r w:rsidRPr="00A41324">
        <w:rPr>
          <w:b/>
        </w:rPr>
        <w:t xml:space="preserve"> </w:t>
      </w:r>
    </w:p>
    <w:p w:rsidR="000C683B" w:rsidRPr="00042028" w:rsidRDefault="000C683B" w:rsidP="000C683B">
      <w:pPr>
        <w:jc w:val="center"/>
        <w:rPr>
          <w:b/>
        </w:rPr>
      </w:pPr>
      <w:r w:rsidRPr="00042028">
        <w:rPr>
          <w:b/>
        </w:rPr>
        <w:t>Motion:  Passed _____    Failed____</w:t>
      </w:r>
    </w:p>
    <w:p w:rsidR="003D33B7" w:rsidRDefault="001F154F" w:rsidP="002918B0">
      <w:pPr>
        <w:tabs>
          <w:tab w:val="left" w:pos="540"/>
          <w:tab w:val="left" w:pos="630"/>
        </w:tabs>
        <w:rPr>
          <w:b/>
        </w:rPr>
      </w:pPr>
      <w:r>
        <w:rPr>
          <w:b/>
        </w:rPr>
        <w:t xml:space="preserve">          </w:t>
      </w:r>
    </w:p>
    <w:p w:rsidR="00C34B20" w:rsidRDefault="003D33B7" w:rsidP="002918B0">
      <w:pPr>
        <w:tabs>
          <w:tab w:val="left" w:pos="540"/>
          <w:tab w:val="left" w:pos="630"/>
        </w:tabs>
        <w:rPr>
          <w:b/>
        </w:rPr>
      </w:pPr>
      <w:r>
        <w:rPr>
          <w:b/>
        </w:rPr>
        <w:t xml:space="preserve">         </w:t>
      </w:r>
    </w:p>
    <w:p w:rsidR="00B07D56" w:rsidRDefault="00C34B20" w:rsidP="00DA6DD7">
      <w:pPr>
        <w:tabs>
          <w:tab w:val="left" w:pos="540"/>
          <w:tab w:val="left" w:pos="630"/>
        </w:tabs>
        <w:rPr>
          <w:b/>
        </w:rPr>
      </w:pPr>
      <w:r>
        <w:rPr>
          <w:b/>
        </w:rPr>
        <w:lastRenderedPageBreak/>
        <w:t xml:space="preserve">         </w:t>
      </w:r>
      <w:r w:rsidR="007F2414">
        <w:rPr>
          <w:b/>
        </w:rPr>
        <w:t xml:space="preserve"> </w:t>
      </w:r>
      <w:r w:rsidR="003D33B7">
        <w:rPr>
          <w:b/>
        </w:rPr>
        <w:t>1</w:t>
      </w:r>
      <w:r w:rsidR="00BE5234">
        <w:rPr>
          <w:b/>
        </w:rPr>
        <w:t>2</w:t>
      </w:r>
      <w:r w:rsidR="007F1A69">
        <w:rPr>
          <w:b/>
        </w:rPr>
        <w:t>.3</w:t>
      </w:r>
      <w:r w:rsidR="00B07D56">
        <w:rPr>
          <w:b/>
        </w:rPr>
        <w:t xml:space="preserve"> </w:t>
      </w:r>
      <w:r w:rsidR="001F154F">
        <w:rPr>
          <w:b/>
        </w:rPr>
        <w:t>Resolution 201</w:t>
      </w:r>
      <w:r w:rsidR="000C683B">
        <w:rPr>
          <w:b/>
        </w:rPr>
        <w:t>8/19-19</w:t>
      </w:r>
      <w:r w:rsidR="001F154F">
        <w:rPr>
          <w:b/>
        </w:rPr>
        <w:t xml:space="preserve"> to Authorize the County Superintendent of Schools to make year end </w:t>
      </w:r>
    </w:p>
    <w:p w:rsidR="001F154F" w:rsidRDefault="001F154F" w:rsidP="007F2414">
      <w:pPr>
        <w:tabs>
          <w:tab w:val="left" w:pos="540"/>
          <w:tab w:val="left" w:pos="630"/>
        </w:tabs>
        <w:rPr>
          <w:b/>
        </w:rPr>
      </w:pPr>
      <w:r>
        <w:rPr>
          <w:b/>
        </w:rPr>
        <w:t xml:space="preserve">                 </w:t>
      </w:r>
      <w:r w:rsidR="007F2414">
        <w:rPr>
          <w:b/>
        </w:rPr>
        <w:t xml:space="preserve"> </w:t>
      </w:r>
      <w:r>
        <w:rPr>
          <w:b/>
        </w:rPr>
        <w:t xml:space="preserve">Budget </w:t>
      </w:r>
      <w:r w:rsidR="003D33B7">
        <w:rPr>
          <w:b/>
        </w:rPr>
        <w:t>transfers (Enclosure 1</w:t>
      </w:r>
      <w:r w:rsidR="00BE5234">
        <w:rPr>
          <w:b/>
        </w:rPr>
        <w:t>2</w:t>
      </w:r>
      <w:r w:rsidR="007F1A69">
        <w:rPr>
          <w:b/>
        </w:rPr>
        <w:t>.3</w:t>
      </w:r>
      <w:r>
        <w:rPr>
          <w:b/>
        </w:rPr>
        <w:t>)</w:t>
      </w:r>
      <w:r w:rsidR="0027515F">
        <w:rPr>
          <w:b/>
        </w:rPr>
        <w:t xml:space="preserve">  </w:t>
      </w:r>
    </w:p>
    <w:p w:rsidR="007E500D" w:rsidRPr="00B217CD" w:rsidRDefault="007E500D" w:rsidP="007E500D">
      <w:pPr>
        <w:tabs>
          <w:tab w:val="left" w:pos="540"/>
          <w:tab w:val="left" w:pos="630"/>
        </w:tabs>
        <w:rPr>
          <w:b/>
        </w:rPr>
      </w:pPr>
    </w:p>
    <w:p w:rsidR="008D3346" w:rsidRDefault="00B07D56" w:rsidP="00B07D56">
      <w:r>
        <w:t xml:space="preserve">                         </w:t>
      </w:r>
      <w:r w:rsidR="008D3346">
        <w:t>Motion by: __________________ Seconded by: _______________________</w:t>
      </w:r>
    </w:p>
    <w:p w:rsidR="008D3346" w:rsidRDefault="008D3346" w:rsidP="008D3346">
      <w:pPr>
        <w:jc w:val="center"/>
      </w:pPr>
    </w:p>
    <w:p w:rsidR="000C683B" w:rsidRPr="00A41324" w:rsidRDefault="000C683B" w:rsidP="000C683B">
      <w:pPr>
        <w:jc w:val="center"/>
        <w:rPr>
          <w:b/>
        </w:rPr>
      </w:pPr>
      <w:r w:rsidRPr="00A41324">
        <w:rPr>
          <w:b/>
        </w:rPr>
        <w:t>__ Guerrero _</w:t>
      </w:r>
      <w:r>
        <w:rPr>
          <w:b/>
        </w:rPr>
        <w:t>_Guillen _</w:t>
      </w:r>
      <w:proofErr w:type="gramStart"/>
      <w:r>
        <w:rPr>
          <w:b/>
        </w:rPr>
        <w:t>_  Luna</w:t>
      </w:r>
      <w:proofErr w:type="gramEnd"/>
      <w:r>
        <w:rPr>
          <w:b/>
        </w:rPr>
        <w:t xml:space="preserve">  __ Medina </w:t>
      </w:r>
      <w:r w:rsidRPr="00A41324">
        <w:rPr>
          <w:b/>
        </w:rPr>
        <w:t>__</w:t>
      </w:r>
      <w:r>
        <w:rPr>
          <w:b/>
        </w:rPr>
        <w:t>Oceguera-Martinez</w:t>
      </w:r>
      <w:r w:rsidRPr="00A41324">
        <w:rPr>
          <w:b/>
        </w:rPr>
        <w:t xml:space="preserve"> </w:t>
      </w:r>
    </w:p>
    <w:p w:rsidR="000C683B" w:rsidRPr="00042028" w:rsidRDefault="000C683B" w:rsidP="000C683B">
      <w:pPr>
        <w:jc w:val="center"/>
        <w:rPr>
          <w:b/>
        </w:rPr>
      </w:pPr>
      <w:r w:rsidRPr="00042028">
        <w:rPr>
          <w:b/>
        </w:rPr>
        <w:t>Motion:  Passed _____    Failed____</w:t>
      </w:r>
    </w:p>
    <w:p w:rsidR="002918B0" w:rsidRDefault="002918B0" w:rsidP="00477AD5">
      <w:pPr>
        <w:jc w:val="center"/>
        <w:rPr>
          <w:b/>
        </w:rPr>
      </w:pPr>
    </w:p>
    <w:p w:rsidR="00B80217" w:rsidRDefault="00B80217" w:rsidP="00477AD5">
      <w:pPr>
        <w:jc w:val="center"/>
        <w:rPr>
          <w:b/>
        </w:rPr>
      </w:pPr>
    </w:p>
    <w:p w:rsidR="002918B0" w:rsidRDefault="002918B0" w:rsidP="00A2439C">
      <w:pPr>
        <w:rPr>
          <w:b/>
        </w:rPr>
      </w:pPr>
    </w:p>
    <w:p w:rsidR="00470B69" w:rsidRDefault="00E650DD" w:rsidP="000C683B">
      <w:pPr>
        <w:rPr>
          <w:b/>
        </w:rPr>
      </w:pPr>
      <w:r>
        <w:rPr>
          <w:b/>
        </w:rPr>
        <w:tab/>
      </w:r>
      <w:r>
        <w:rPr>
          <w:b/>
        </w:rPr>
        <w:tab/>
      </w:r>
      <w:r>
        <w:rPr>
          <w:b/>
        </w:rPr>
        <w:tab/>
      </w:r>
      <w:r>
        <w:rPr>
          <w:b/>
        </w:rPr>
        <w:tab/>
      </w:r>
      <w:r>
        <w:rPr>
          <w:b/>
        </w:rPr>
        <w:tab/>
      </w:r>
      <w:proofErr w:type="gramStart"/>
      <w:r w:rsidR="00470B69">
        <w:rPr>
          <w:b/>
        </w:rPr>
        <w:t>12.4  Resolution</w:t>
      </w:r>
      <w:proofErr w:type="gramEnd"/>
      <w:r w:rsidR="00470B69">
        <w:rPr>
          <w:b/>
        </w:rPr>
        <w:t xml:space="preserve"> 2018/19-20 to Establish a School Facilities Fund (Enclosure 12.4)</w:t>
      </w:r>
    </w:p>
    <w:p w:rsidR="00470B69" w:rsidRDefault="00470B69" w:rsidP="000C683B">
      <w:pPr>
        <w:rPr>
          <w:b/>
        </w:rPr>
      </w:pPr>
    </w:p>
    <w:p w:rsidR="00470B69" w:rsidRDefault="00470B69" w:rsidP="00470B69">
      <w:pPr>
        <w:ind w:left="1440" w:firstLine="144"/>
      </w:pPr>
      <w:r>
        <w:t>Motion by: __________________ Seconded by: _______________________</w:t>
      </w:r>
    </w:p>
    <w:p w:rsidR="00470B69" w:rsidRDefault="00470B69" w:rsidP="00470B69">
      <w:pPr>
        <w:jc w:val="center"/>
      </w:pPr>
    </w:p>
    <w:p w:rsidR="00470B69" w:rsidRPr="00A41324" w:rsidRDefault="00470B69" w:rsidP="00470B69">
      <w:pPr>
        <w:jc w:val="center"/>
        <w:rPr>
          <w:b/>
        </w:rPr>
      </w:pPr>
      <w:r w:rsidRPr="00A41324">
        <w:rPr>
          <w:b/>
        </w:rPr>
        <w:t>__ Guerrero _</w:t>
      </w:r>
      <w:r>
        <w:rPr>
          <w:b/>
        </w:rPr>
        <w:t>_Guillen _</w:t>
      </w:r>
      <w:proofErr w:type="gramStart"/>
      <w:r>
        <w:rPr>
          <w:b/>
        </w:rPr>
        <w:t>_  Luna</w:t>
      </w:r>
      <w:proofErr w:type="gramEnd"/>
      <w:r>
        <w:rPr>
          <w:b/>
        </w:rPr>
        <w:t xml:space="preserve">  __ Medina </w:t>
      </w:r>
      <w:r w:rsidRPr="00A41324">
        <w:rPr>
          <w:b/>
        </w:rPr>
        <w:t>__</w:t>
      </w:r>
      <w:r>
        <w:rPr>
          <w:b/>
        </w:rPr>
        <w:t>Oceguera-Martinez</w:t>
      </w:r>
      <w:r w:rsidRPr="00A41324">
        <w:rPr>
          <w:b/>
        </w:rPr>
        <w:t xml:space="preserve"> </w:t>
      </w:r>
    </w:p>
    <w:p w:rsidR="00470B69" w:rsidRPr="00042028" w:rsidRDefault="00470B69" w:rsidP="00470B69">
      <w:pPr>
        <w:jc w:val="center"/>
        <w:rPr>
          <w:b/>
        </w:rPr>
      </w:pPr>
      <w:r w:rsidRPr="00042028">
        <w:rPr>
          <w:b/>
        </w:rPr>
        <w:t>Motion:  Passed _____    Failed____</w:t>
      </w:r>
    </w:p>
    <w:p w:rsidR="00470B69" w:rsidRDefault="00470B69" w:rsidP="00470B69">
      <w:pPr>
        <w:jc w:val="center"/>
        <w:rPr>
          <w:b/>
        </w:rPr>
      </w:pPr>
    </w:p>
    <w:p w:rsidR="00470B69" w:rsidRDefault="00470B69" w:rsidP="000C683B">
      <w:pPr>
        <w:rPr>
          <w:b/>
        </w:rPr>
      </w:pPr>
    </w:p>
    <w:p w:rsidR="00E650DD" w:rsidRPr="00E650DD" w:rsidRDefault="00E650DD" w:rsidP="000C683B">
      <w:pPr>
        <w:rPr>
          <w:b/>
        </w:rPr>
      </w:pPr>
      <w:r>
        <w:rPr>
          <w:b/>
        </w:rPr>
        <w:tab/>
      </w:r>
      <w:r>
        <w:rPr>
          <w:b/>
        </w:rPr>
        <w:tab/>
      </w:r>
      <w:r>
        <w:rPr>
          <w:b/>
        </w:rPr>
        <w:tab/>
      </w:r>
    </w:p>
    <w:p w:rsidR="007369BD" w:rsidRDefault="007369BD" w:rsidP="007369BD">
      <w:pPr>
        <w:tabs>
          <w:tab w:val="left" w:pos="450"/>
          <w:tab w:val="left" w:pos="540"/>
          <w:tab w:val="left" w:pos="630"/>
          <w:tab w:val="left" w:pos="720"/>
          <w:tab w:val="left" w:pos="900"/>
          <w:tab w:val="left" w:pos="1080"/>
        </w:tabs>
        <w:rPr>
          <w:b/>
        </w:rPr>
      </w:pPr>
    </w:p>
    <w:p w:rsidR="00E650DD" w:rsidRDefault="00E650DD" w:rsidP="007369BD">
      <w:pPr>
        <w:tabs>
          <w:tab w:val="left" w:pos="450"/>
          <w:tab w:val="left" w:pos="540"/>
          <w:tab w:val="left" w:pos="630"/>
          <w:tab w:val="left" w:pos="720"/>
          <w:tab w:val="left" w:pos="900"/>
          <w:tab w:val="left" w:pos="1080"/>
        </w:tabs>
        <w:rPr>
          <w:b/>
        </w:rPr>
      </w:pPr>
    </w:p>
    <w:p w:rsidR="002A3F9B" w:rsidRDefault="002A3F9B" w:rsidP="002A3F9B">
      <w:pPr>
        <w:tabs>
          <w:tab w:val="left" w:pos="450"/>
          <w:tab w:val="left" w:pos="720"/>
          <w:tab w:val="left" w:pos="810"/>
        </w:tabs>
        <w:rPr>
          <w:b/>
        </w:rPr>
      </w:pPr>
      <w:r>
        <w:rPr>
          <w:b/>
        </w:rPr>
        <w:t>1</w:t>
      </w:r>
      <w:r w:rsidR="00BE5234">
        <w:rPr>
          <w:b/>
        </w:rPr>
        <w:t>3</w:t>
      </w:r>
      <w:r w:rsidRPr="00CE742A">
        <w:rPr>
          <w:b/>
        </w:rPr>
        <w:t>.</w:t>
      </w:r>
      <w:r>
        <w:t xml:space="preserve">     </w:t>
      </w:r>
      <w:r>
        <w:rPr>
          <w:b/>
        </w:rPr>
        <w:t>ADJOURN TO CLOSED SESSION Time: ______ P.M.</w:t>
      </w:r>
    </w:p>
    <w:p w:rsidR="000C683B" w:rsidRDefault="000C683B" w:rsidP="002A3F9B">
      <w:pPr>
        <w:tabs>
          <w:tab w:val="left" w:pos="450"/>
          <w:tab w:val="left" w:pos="720"/>
          <w:tab w:val="left" w:pos="810"/>
        </w:tabs>
        <w:rPr>
          <w:b/>
        </w:rPr>
      </w:pPr>
    </w:p>
    <w:p w:rsidR="000C683B" w:rsidRPr="000C683B" w:rsidRDefault="000C683B" w:rsidP="000C683B">
      <w:pPr>
        <w:ind w:left="576"/>
        <w:rPr>
          <w:b/>
        </w:rPr>
      </w:pPr>
      <w:r w:rsidRPr="000C683B">
        <w:t xml:space="preserve">Members of the public may address the Board on closed session agenda item before the Board’s consideration of the item. The Board is not able to discuss or take action on any item not appearing on the agenda.  Pursuant to Board Policy, the Board may limit individual comments to no more than 3 minutes and individual topics to 20 minutes. </w:t>
      </w:r>
      <w:r w:rsidRPr="000C683B">
        <w:tab/>
        <w:t>Please begin your comments by stating your name.</w:t>
      </w:r>
    </w:p>
    <w:p w:rsidR="000C683B" w:rsidRPr="000C683B" w:rsidRDefault="000C683B" w:rsidP="000C683B">
      <w:pPr>
        <w:ind w:left="864"/>
        <w:rPr>
          <w:b/>
        </w:rPr>
      </w:pPr>
      <w:r w:rsidRPr="000C683B">
        <w:rPr>
          <w:b/>
        </w:rPr>
        <w:tab/>
      </w:r>
      <w:r w:rsidRPr="000C683B">
        <w:rPr>
          <w:b/>
        </w:rPr>
        <w:tab/>
      </w:r>
      <w:r w:rsidRPr="000C683B">
        <w:rPr>
          <w:b/>
        </w:rPr>
        <w:tab/>
      </w:r>
      <w:r w:rsidRPr="000C683B">
        <w:rPr>
          <w:b/>
        </w:rPr>
        <w:tab/>
      </w:r>
      <w:r w:rsidRPr="000C683B">
        <w:rPr>
          <w:b/>
        </w:rPr>
        <w:tab/>
      </w:r>
    </w:p>
    <w:p w:rsidR="000C683B" w:rsidRDefault="000C683B" w:rsidP="002A3F9B">
      <w:pPr>
        <w:tabs>
          <w:tab w:val="left" w:pos="450"/>
          <w:tab w:val="left" w:pos="720"/>
          <w:tab w:val="left" w:pos="810"/>
        </w:tabs>
        <w:rPr>
          <w:b/>
        </w:rPr>
      </w:pPr>
    </w:p>
    <w:p w:rsidR="002A3F9B" w:rsidRDefault="002A3F9B" w:rsidP="002A3F9B"/>
    <w:p w:rsidR="002A3F9B" w:rsidRDefault="002A3F9B" w:rsidP="002A3F9B">
      <w:r>
        <w:t xml:space="preserve">           </w:t>
      </w:r>
      <w:r w:rsidRPr="00C51809">
        <w:t>It is the intention of this Governing Board to meet in Closed Session concerning:</w:t>
      </w:r>
    </w:p>
    <w:p w:rsidR="002A3F9B" w:rsidRDefault="002A3F9B" w:rsidP="002A3F9B"/>
    <w:p w:rsidR="002A3F9B" w:rsidRPr="004F7539" w:rsidRDefault="002A3F9B" w:rsidP="0018486A">
      <w:pPr>
        <w:pStyle w:val="yiv0357620606msonormal"/>
        <w:numPr>
          <w:ilvl w:val="0"/>
          <w:numId w:val="4"/>
        </w:numPr>
        <w:pBdr>
          <w:bottom w:val="single" w:sz="6" w:space="0" w:color="F1F1F5"/>
        </w:pBdr>
        <w:shd w:val="clear" w:color="auto" w:fill="F4F4F7"/>
        <w:rPr>
          <w:color w:val="26282A"/>
        </w:rPr>
      </w:pPr>
      <w:r w:rsidRPr="004F7539">
        <w:rPr>
          <w:bCs/>
          <w:color w:val="26282A"/>
        </w:rPr>
        <w:t>Public Employee Employment/Appointment (Government Code section 54957)</w:t>
      </w:r>
    </w:p>
    <w:p w:rsidR="002A3F9B" w:rsidRDefault="0018486A" w:rsidP="0018486A">
      <w:pPr>
        <w:pStyle w:val="yiv0357620606msonormal"/>
        <w:pBdr>
          <w:bottom w:val="single" w:sz="6" w:space="0" w:color="F1F1F5"/>
        </w:pBdr>
        <w:shd w:val="clear" w:color="auto" w:fill="F4F4F7"/>
        <w:ind w:left="1296" w:firstLine="144"/>
        <w:rPr>
          <w:bCs/>
          <w:color w:val="26282A"/>
        </w:rPr>
      </w:pPr>
      <w:r>
        <w:rPr>
          <w:bCs/>
          <w:color w:val="26282A"/>
        </w:rPr>
        <w:t>1</w:t>
      </w:r>
      <w:r w:rsidR="00BE5234">
        <w:rPr>
          <w:bCs/>
          <w:color w:val="26282A"/>
        </w:rPr>
        <w:t>3.1</w:t>
      </w:r>
      <w:r w:rsidR="000C683B">
        <w:rPr>
          <w:bCs/>
          <w:color w:val="26282A"/>
        </w:rPr>
        <w:tab/>
      </w:r>
      <w:r w:rsidR="000C683B">
        <w:rPr>
          <w:bCs/>
          <w:color w:val="26282A"/>
        </w:rPr>
        <w:tab/>
      </w:r>
      <w:r w:rsidR="002A3F9B" w:rsidRPr="004F7539">
        <w:rPr>
          <w:bCs/>
          <w:color w:val="26282A"/>
        </w:rPr>
        <w:t xml:space="preserve">Job Title: </w:t>
      </w:r>
      <w:r w:rsidR="000C683B">
        <w:rPr>
          <w:bCs/>
          <w:color w:val="26282A"/>
        </w:rPr>
        <w:t>Principal</w:t>
      </w:r>
    </w:p>
    <w:p w:rsidR="0018486A" w:rsidRPr="0018486A" w:rsidRDefault="0018486A" w:rsidP="0018486A">
      <w:pPr>
        <w:pStyle w:val="ListParagraph"/>
        <w:numPr>
          <w:ilvl w:val="0"/>
          <w:numId w:val="4"/>
        </w:numPr>
        <w:jc w:val="both"/>
      </w:pPr>
      <w:r w:rsidRPr="0018486A">
        <w:t>Public Employ</w:t>
      </w:r>
      <w:r w:rsidR="00725659">
        <w:t xml:space="preserve">ee Discipline/Dismissal/Release/Complaint </w:t>
      </w:r>
      <w:r w:rsidRPr="0018486A">
        <w:t xml:space="preserve">(Government Code Section 54957) </w:t>
      </w:r>
    </w:p>
    <w:p w:rsidR="0018486A" w:rsidRDefault="0018486A" w:rsidP="0018486A">
      <w:pPr>
        <w:ind w:left="720"/>
        <w:rPr>
          <w:b/>
        </w:rPr>
      </w:pPr>
    </w:p>
    <w:p w:rsidR="00725659" w:rsidRDefault="00BE5234" w:rsidP="00725659">
      <w:pPr>
        <w:ind w:left="1440"/>
      </w:pPr>
      <w:r>
        <w:t>13.2</w:t>
      </w:r>
      <w:r w:rsidR="00725659">
        <w:tab/>
      </w:r>
      <w:r w:rsidR="00725659">
        <w:tab/>
        <w:t>Teacher on Short Term Staff Permit (STSP) Settlement Agreement</w:t>
      </w:r>
    </w:p>
    <w:p w:rsidR="00470B69" w:rsidRDefault="00470B69" w:rsidP="00725659">
      <w:pPr>
        <w:ind w:left="1440"/>
      </w:pPr>
    </w:p>
    <w:p w:rsidR="007B57FF" w:rsidRDefault="007B57FF" w:rsidP="00725659">
      <w:pPr>
        <w:ind w:left="1440"/>
      </w:pPr>
      <w:r>
        <w:t>13.3</w:t>
      </w:r>
      <w:r>
        <w:tab/>
        <w:t xml:space="preserve">   Resignation – </w:t>
      </w:r>
      <w:proofErr w:type="gramStart"/>
      <w:r>
        <w:t>Classified  Employee</w:t>
      </w:r>
      <w:proofErr w:type="gramEnd"/>
    </w:p>
    <w:p w:rsidR="007B57FF" w:rsidRDefault="007B57FF" w:rsidP="00725659">
      <w:pPr>
        <w:ind w:left="1440"/>
      </w:pPr>
    </w:p>
    <w:p w:rsidR="007B57FF" w:rsidRDefault="007B57FF" w:rsidP="00725659">
      <w:pPr>
        <w:ind w:left="1440"/>
      </w:pPr>
      <w:r>
        <w:t>13.4   Reclassification of Classified Employee</w:t>
      </w:r>
    </w:p>
    <w:p w:rsidR="00470B69" w:rsidRPr="0018486A" w:rsidRDefault="00470B69" w:rsidP="007B57FF">
      <w:pPr>
        <w:pStyle w:val="ListParagraph"/>
        <w:ind w:left="1440"/>
      </w:pPr>
    </w:p>
    <w:p w:rsidR="002A3F9B" w:rsidRDefault="002A3F9B" w:rsidP="002A3F9B">
      <w:pPr>
        <w:jc w:val="both"/>
        <w:rPr>
          <w:b/>
        </w:rPr>
      </w:pPr>
      <w:r>
        <w:t xml:space="preserve">          </w:t>
      </w:r>
    </w:p>
    <w:p w:rsidR="002A3F9B" w:rsidRDefault="002A3F9B" w:rsidP="002A3F9B">
      <w:pPr>
        <w:jc w:val="both"/>
        <w:rPr>
          <w:b/>
          <w:u w:val="single"/>
        </w:rPr>
      </w:pPr>
      <w:r>
        <w:rPr>
          <w:b/>
        </w:rPr>
        <w:tab/>
        <w:t xml:space="preserve">         Return to open session at </w:t>
      </w:r>
      <w:r>
        <w:rPr>
          <w:b/>
          <w:u w:val="single"/>
        </w:rPr>
        <w:t>______p.m.</w:t>
      </w:r>
    </w:p>
    <w:p w:rsidR="002A3F9B" w:rsidRDefault="002A3F9B" w:rsidP="002A3F9B">
      <w:pPr>
        <w:ind w:left="720"/>
        <w:rPr>
          <w:b/>
        </w:rPr>
      </w:pPr>
    </w:p>
    <w:p w:rsidR="002A3F9B" w:rsidRDefault="002A3F9B" w:rsidP="002A3F9B">
      <w:pPr>
        <w:ind w:left="720"/>
        <w:rPr>
          <w:b/>
        </w:rPr>
      </w:pPr>
      <w:r>
        <w:rPr>
          <w:b/>
        </w:rPr>
        <w:t xml:space="preserve">The Board President would report the action taken during closed session. </w:t>
      </w:r>
      <w:r w:rsidRPr="003158FD">
        <w:rPr>
          <w:b/>
        </w:rPr>
        <w:t xml:space="preserve"> </w:t>
      </w:r>
    </w:p>
    <w:p w:rsidR="002A3F9B" w:rsidRDefault="002A3F9B" w:rsidP="002A3F9B">
      <w:pPr>
        <w:rPr>
          <w:b/>
        </w:rPr>
      </w:pPr>
    </w:p>
    <w:p w:rsidR="00621591" w:rsidRDefault="00621591" w:rsidP="002A3F9B">
      <w:pPr>
        <w:rPr>
          <w:b/>
        </w:rPr>
      </w:pPr>
    </w:p>
    <w:p w:rsidR="0018486A" w:rsidRPr="006435B2" w:rsidRDefault="0018486A" w:rsidP="0018486A">
      <w:r>
        <w:rPr>
          <w:b/>
        </w:rPr>
        <w:lastRenderedPageBreak/>
        <w:t>1</w:t>
      </w:r>
      <w:r w:rsidR="00BE5234">
        <w:rPr>
          <w:b/>
        </w:rPr>
        <w:t>4</w:t>
      </w:r>
      <w:r>
        <w:rPr>
          <w:b/>
        </w:rPr>
        <w:t xml:space="preserve">.       </w:t>
      </w:r>
      <w:r w:rsidRPr="001E09C3">
        <w:rPr>
          <w:b/>
        </w:rPr>
        <w:t>ACTION ITEMS</w:t>
      </w:r>
      <w:r>
        <w:rPr>
          <w:b/>
        </w:rPr>
        <w:t xml:space="preserve"> </w:t>
      </w:r>
    </w:p>
    <w:p w:rsidR="00621591" w:rsidRDefault="00621591" w:rsidP="002A3F9B">
      <w:pPr>
        <w:rPr>
          <w:b/>
        </w:rPr>
      </w:pPr>
    </w:p>
    <w:p w:rsidR="002A3F9B" w:rsidRDefault="002A3F9B" w:rsidP="002A3F9B">
      <w:pPr>
        <w:rPr>
          <w:b/>
        </w:rPr>
      </w:pPr>
    </w:p>
    <w:p w:rsidR="002A3F9B" w:rsidRDefault="002A3F9B" w:rsidP="00EE074C">
      <w:pPr>
        <w:ind w:left="576" w:firstLine="144"/>
        <w:rPr>
          <w:b/>
        </w:rPr>
      </w:pPr>
      <w:r>
        <w:rPr>
          <w:b/>
        </w:rPr>
        <w:t>1</w:t>
      </w:r>
      <w:r w:rsidR="00BE5234">
        <w:rPr>
          <w:b/>
        </w:rPr>
        <w:t>4</w:t>
      </w:r>
      <w:r>
        <w:rPr>
          <w:b/>
        </w:rPr>
        <w:t xml:space="preserve">.1 </w:t>
      </w:r>
      <w:r w:rsidR="00EE074C">
        <w:rPr>
          <w:b/>
        </w:rPr>
        <w:t xml:space="preserve">    </w:t>
      </w:r>
      <w:r>
        <w:rPr>
          <w:b/>
        </w:rPr>
        <w:t>Oral Summary</w:t>
      </w:r>
      <w:r w:rsidR="007F1A69">
        <w:rPr>
          <w:b/>
        </w:rPr>
        <w:t xml:space="preserve"> </w:t>
      </w:r>
      <w:r>
        <w:rPr>
          <w:b/>
        </w:rPr>
        <w:t>of the Superintendent/Principal’s Employment</w:t>
      </w:r>
      <w:r w:rsidR="007F1A69">
        <w:rPr>
          <w:b/>
        </w:rPr>
        <w:t xml:space="preserve"> </w:t>
      </w:r>
      <w:r>
        <w:rPr>
          <w:b/>
        </w:rPr>
        <w:t>Agreement Prior to Action.</w:t>
      </w:r>
      <w:r w:rsidRPr="00C379FF">
        <w:rPr>
          <w:b/>
        </w:rPr>
        <w:t xml:space="preserve">   </w:t>
      </w:r>
    </w:p>
    <w:p w:rsidR="002A3F9B" w:rsidRDefault="002A3F9B" w:rsidP="002A3F9B">
      <w:pPr>
        <w:jc w:val="both"/>
        <w:rPr>
          <w:b/>
        </w:rPr>
      </w:pPr>
    </w:p>
    <w:p w:rsidR="007F1A69" w:rsidRDefault="002A3F9B" w:rsidP="002A3F9B">
      <w:pPr>
        <w:jc w:val="both"/>
        <w:rPr>
          <w:b/>
        </w:rPr>
      </w:pPr>
      <w:r>
        <w:rPr>
          <w:b/>
        </w:rPr>
        <w:t xml:space="preserve">        </w:t>
      </w:r>
      <w:r w:rsidR="00EE074C">
        <w:rPr>
          <w:b/>
        </w:rPr>
        <w:tab/>
      </w:r>
      <w:r w:rsidR="00EE074C">
        <w:rPr>
          <w:b/>
        </w:rPr>
        <w:tab/>
      </w:r>
      <w:r w:rsidR="004026DC">
        <w:rPr>
          <w:b/>
        </w:rPr>
        <w:t>Board President will read a summary</w:t>
      </w:r>
      <w:r w:rsidR="007F1A69">
        <w:rPr>
          <w:b/>
        </w:rPr>
        <w:t xml:space="preserve"> </w:t>
      </w:r>
      <w:r w:rsidR="004026DC">
        <w:rPr>
          <w:b/>
        </w:rPr>
        <w:t>of the</w:t>
      </w:r>
      <w:r w:rsidR="007F1A69">
        <w:rPr>
          <w:b/>
        </w:rPr>
        <w:t xml:space="preserve"> recommendation of the Superintendent</w:t>
      </w:r>
      <w:r w:rsidR="000C683B">
        <w:rPr>
          <w:b/>
        </w:rPr>
        <w:t>’s</w:t>
      </w:r>
    </w:p>
    <w:p w:rsidR="002A3F9B" w:rsidRPr="00C379FF" w:rsidRDefault="007F1A69" w:rsidP="002A3F9B">
      <w:pPr>
        <w:jc w:val="both"/>
        <w:rPr>
          <w:b/>
        </w:rPr>
      </w:pPr>
      <w:r>
        <w:rPr>
          <w:b/>
        </w:rPr>
        <w:tab/>
      </w:r>
      <w:r>
        <w:rPr>
          <w:b/>
        </w:rPr>
        <w:tab/>
      </w:r>
      <w:r>
        <w:rPr>
          <w:b/>
        </w:rPr>
        <w:tab/>
        <w:t xml:space="preserve"> </w:t>
      </w:r>
      <w:r w:rsidR="00EE074C">
        <w:rPr>
          <w:b/>
        </w:rPr>
        <w:tab/>
      </w:r>
      <w:r w:rsidR="00EE074C">
        <w:rPr>
          <w:b/>
        </w:rPr>
        <w:tab/>
      </w:r>
      <w:r>
        <w:rPr>
          <w:b/>
        </w:rPr>
        <w:t>Employment</w:t>
      </w:r>
      <w:r w:rsidR="000C683B">
        <w:rPr>
          <w:b/>
        </w:rPr>
        <w:t xml:space="preserve"> </w:t>
      </w:r>
      <w:r>
        <w:rPr>
          <w:b/>
        </w:rPr>
        <w:t>agreement prior to the final action is to be taken.</w:t>
      </w:r>
      <w:r w:rsidR="004026DC">
        <w:rPr>
          <w:b/>
        </w:rPr>
        <w:t xml:space="preserve"> </w:t>
      </w:r>
      <w:r w:rsidR="002A3F9B" w:rsidRPr="00C379FF">
        <w:rPr>
          <w:b/>
        </w:rPr>
        <w:t xml:space="preserve">      </w:t>
      </w:r>
    </w:p>
    <w:p w:rsidR="002A3F9B" w:rsidRDefault="002A3F9B" w:rsidP="002A3F9B">
      <w:pPr>
        <w:rPr>
          <w:b/>
        </w:rPr>
      </w:pPr>
    </w:p>
    <w:p w:rsidR="002A3F9B" w:rsidRDefault="002A3F9B" w:rsidP="002A3F9B"/>
    <w:p w:rsidR="00621591" w:rsidRDefault="00621591" w:rsidP="002A3F9B">
      <w:pPr>
        <w:tabs>
          <w:tab w:val="left" w:pos="630"/>
          <w:tab w:val="left" w:pos="720"/>
        </w:tabs>
        <w:rPr>
          <w:b/>
        </w:rPr>
      </w:pPr>
    </w:p>
    <w:p w:rsidR="002A3F9B" w:rsidRDefault="00EE074C" w:rsidP="002A3F9B">
      <w:pPr>
        <w:tabs>
          <w:tab w:val="left" w:pos="630"/>
          <w:tab w:val="left" w:pos="720"/>
        </w:tabs>
        <w:rPr>
          <w:b/>
        </w:rPr>
      </w:pPr>
      <w:r>
        <w:rPr>
          <w:b/>
        </w:rPr>
        <w:tab/>
      </w:r>
      <w:r>
        <w:rPr>
          <w:b/>
        </w:rPr>
        <w:tab/>
      </w:r>
      <w:r w:rsidR="002A3F9B">
        <w:rPr>
          <w:b/>
        </w:rPr>
        <w:t>1</w:t>
      </w:r>
      <w:r w:rsidR="00BE5234">
        <w:rPr>
          <w:b/>
        </w:rPr>
        <w:t>4</w:t>
      </w:r>
      <w:r w:rsidR="002A3F9B">
        <w:rPr>
          <w:b/>
        </w:rPr>
        <w:t xml:space="preserve">.2 </w:t>
      </w:r>
      <w:r>
        <w:rPr>
          <w:b/>
        </w:rPr>
        <w:tab/>
      </w:r>
      <w:r>
        <w:rPr>
          <w:b/>
        </w:rPr>
        <w:tab/>
      </w:r>
      <w:r w:rsidR="002A3F9B">
        <w:rPr>
          <w:b/>
        </w:rPr>
        <w:t xml:space="preserve">Discuss and Approve Employment </w:t>
      </w:r>
      <w:r w:rsidR="000C683B">
        <w:rPr>
          <w:b/>
        </w:rPr>
        <w:t>a</w:t>
      </w:r>
      <w:r w:rsidR="002A3F9B">
        <w:rPr>
          <w:b/>
        </w:rPr>
        <w:t>greem</w:t>
      </w:r>
      <w:r w:rsidR="000C683B">
        <w:rPr>
          <w:b/>
        </w:rPr>
        <w:t>ent for District Superintendent.</w:t>
      </w:r>
    </w:p>
    <w:p w:rsidR="002A3F9B" w:rsidRDefault="002A3F9B" w:rsidP="002A3F9B"/>
    <w:p w:rsidR="00B80217" w:rsidRDefault="00B80217" w:rsidP="002A3F9B"/>
    <w:p w:rsidR="002A3F9B" w:rsidRDefault="002A3F9B" w:rsidP="002A3F9B">
      <w:pPr>
        <w:jc w:val="center"/>
      </w:pPr>
      <w:r>
        <w:t>Motion by: __________________ Seconded by: _______________________</w:t>
      </w:r>
    </w:p>
    <w:p w:rsidR="00827B9B" w:rsidRDefault="00827B9B" w:rsidP="00827B9B">
      <w:pPr>
        <w:jc w:val="center"/>
        <w:rPr>
          <w:b/>
        </w:rPr>
      </w:pPr>
    </w:p>
    <w:p w:rsidR="00827B9B" w:rsidRPr="00A41324" w:rsidRDefault="00827B9B" w:rsidP="00827B9B">
      <w:pPr>
        <w:jc w:val="center"/>
        <w:rPr>
          <w:b/>
        </w:rPr>
      </w:pPr>
      <w:r w:rsidRPr="00A41324">
        <w:rPr>
          <w:b/>
        </w:rPr>
        <w:t>__ Guerrero _</w:t>
      </w:r>
      <w:r>
        <w:rPr>
          <w:b/>
        </w:rPr>
        <w:t>_Guillen _</w:t>
      </w:r>
      <w:proofErr w:type="gramStart"/>
      <w:r>
        <w:rPr>
          <w:b/>
        </w:rPr>
        <w:t>_  Luna</w:t>
      </w:r>
      <w:proofErr w:type="gramEnd"/>
      <w:r>
        <w:rPr>
          <w:b/>
        </w:rPr>
        <w:t xml:space="preserve">  __ Medina </w:t>
      </w:r>
      <w:r w:rsidRPr="00A41324">
        <w:rPr>
          <w:b/>
        </w:rPr>
        <w:t>__</w:t>
      </w:r>
      <w:r>
        <w:rPr>
          <w:b/>
        </w:rPr>
        <w:t>Oceguera-Martinez</w:t>
      </w:r>
      <w:r w:rsidRPr="00A41324">
        <w:rPr>
          <w:b/>
        </w:rPr>
        <w:t xml:space="preserve"> </w:t>
      </w:r>
    </w:p>
    <w:p w:rsidR="00827B9B" w:rsidRPr="00042028" w:rsidRDefault="00827B9B" w:rsidP="00827B9B">
      <w:pPr>
        <w:jc w:val="center"/>
        <w:rPr>
          <w:b/>
        </w:rPr>
      </w:pPr>
      <w:r w:rsidRPr="00042028">
        <w:rPr>
          <w:b/>
        </w:rPr>
        <w:t>Motion:  Passed _____    Failed____</w:t>
      </w:r>
    </w:p>
    <w:p w:rsidR="00827B9B" w:rsidRDefault="00827B9B" w:rsidP="00827B9B">
      <w:pPr>
        <w:jc w:val="center"/>
        <w:rPr>
          <w:b/>
        </w:rPr>
      </w:pPr>
    </w:p>
    <w:p w:rsidR="00E650DD" w:rsidRDefault="002A3F9B" w:rsidP="002A3F9B">
      <w:pPr>
        <w:rPr>
          <w:b/>
        </w:rPr>
      </w:pPr>
      <w:r>
        <w:rPr>
          <w:b/>
        </w:rPr>
        <w:t xml:space="preserve">   </w:t>
      </w:r>
    </w:p>
    <w:p w:rsidR="00BE5234" w:rsidRDefault="00BE5234" w:rsidP="002A3F9B">
      <w:pPr>
        <w:rPr>
          <w:b/>
        </w:rPr>
      </w:pPr>
    </w:p>
    <w:p w:rsidR="00827B9B" w:rsidRDefault="000C683B" w:rsidP="00EE074C">
      <w:pPr>
        <w:ind w:left="1296" w:hanging="576"/>
        <w:rPr>
          <w:b/>
        </w:rPr>
      </w:pPr>
      <w:r>
        <w:rPr>
          <w:b/>
        </w:rPr>
        <w:t>1</w:t>
      </w:r>
      <w:r w:rsidR="00BE5234">
        <w:rPr>
          <w:b/>
        </w:rPr>
        <w:t>4</w:t>
      </w:r>
      <w:r w:rsidR="0069019C">
        <w:rPr>
          <w:b/>
        </w:rPr>
        <w:t>.</w:t>
      </w:r>
      <w:r>
        <w:rPr>
          <w:b/>
        </w:rPr>
        <w:t>3</w:t>
      </w:r>
      <w:r>
        <w:rPr>
          <w:b/>
        </w:rPr>
        <w:tab/>
        <w:t xml:space="preserve">Discuss and Approval </w:t>
      </w:r>
      <w:r w:rsidR="00827B9B">
        <w:rPr>
          <w:b/>
        </w:rPr>
        <w:t>of Offer of Employment to Recommendation of the Candidate for the position of Principal.</w:t>
      </w:r>
    </w:p>
    <w:p w:rsidR="00827B9B" w:rsidRDefault="00827B9B" w:rsidP="00827B9B">
      <w:pPr>
        <w:ind w:left="552" w:hanging="552"/>
        <w:rPr>
          <w:b/>
        </w:rPr>
      </w:pPr>
    </w:p>
    <w:p w:rsidR="00B80217" w:rsidRDefault="00B80217" w:rsidP="00827B9B">
      <w:pPr>
        <w:ind w:left="552" w:hanging="552"/>
        <w:rPr>
          <w:b/>
        </w:rPr>
      </w:pPr>
    </w:p>
    <w:p w:rsidR="00827B9B" w:rsidRDefault="00827B9B" w:rsidP="00827B9B">
      <w:pPr>
        <w:jc w:val="center"/>
      </w:pPr>
      <w:r>
        <w:t>Motion by: __________________ Seconded by: _______________________</w:t>
      </w:r>
    </w:p>
    <w:p w:rsidR="00827B9B" w:rsidRDefault="00827B9B" w:rsidP="00827B9B">
      <w:pPr>
        <w:jc w:val="center"/>
        <w:rPr>
          <w:b/>
        </w:rPr>
      </w:pPr>
    </w:p>
    <w:p w:rsidR="00827B9B" w:rsidRPr="00A41324" w:rsidRDefault="00827B9B" w:rsidP="00827B9B">
      <w:pPr>
        <w:jc w:val="center"/>
        <w:rPr>
          <w:b/>
        </w:rPr>
      </w:pPr>
      <w:r w:rsidRPr="00A41324">
        <w:rPr>
          <w:b/>
        </w:rPr>
        <w:t>__ Guerrero _</w:t>
      </w:r>
      <w:r>
        <w:rPr>
          <w:b/>
        </w:rPr>
        <w:t>_Guillen _</w:t>
      </w:r>
      <w:proofErr w:type="gramStart"/>
      <w:r>
        <w:rPr>
          <w:b/>
        </w:rPr>
        <w:t>_  Luna</w:t>
      </w:r>
      <w:proofErr w:type="gramEnd"/>
      <w:r>
        <w:rPr>
          <w:b/>
        </w:rPr>
        <w:t xml:space="preserve">  __ Medina </w:t>
      </w:r>
      <w:r w:rsidRPr="00A41324">
        <w:rPr>
          <w:b/>
        </w:rPr>
        <w:t>__</w:t>
      </w:r>
      <w:r>
        <w:rPr>
          <w:b/>
        </w:rPr>
        <w:t>Oceguera-Martinez</w:t>
      </w:r>
      <w:r w:rsidRPr="00A41324">
        <w:rPr>
          <w:b/>
        </w:rPr>
        <w:t xml:space="preserve"> </w:t>
      </w:r>
    </w:p>
    <w:p w:rsidR="00B80217" w:rsidRDefault="00B80217" w:rsidP="00827B9B">
      <w:pPr>
        <w:jc w:val="center"/>
        <w:rPr>
          <w:b/>
        </w:rPr>
      </w:pPr>
    </w:p>
    <w:p w:rsidR="00827B9B" w:rsidRPr="00042028" w:rsidRDefault="00827B9B" w:rsidP="00827B9B">
      <w:pPr>
        <w:jc w:val="center"/>
        <w:rPr>
          <w:b/>
        </w:rPr>
      </w:pPr>
      <w:r w:rsidRPr="00042028">
        <w:rPr>
          <w:b/>
        </w:rPr>
        <w:t>Motion:  Passed _____    Failed____</w:t>
      </w:r>
    </w:p>
    <w:p w:rsidR="00827B9B" w:rsidRDefault="00827B9B" w:rsidP="00827B9B">
      <w:pPr>
        <w:jc w:val="center"/>
        <w:rPr>
          <w:b/>
        </w:rPr>
      </w:pPr>
    </w:p>
    <w:p w:rsidR="00827B9B" w:rsidRDefault="00827B9B" w:rsidP="00827B9B">
      <w:pPr>
        <w:ind w:left="552" w:hanging="552"/>
        <w:rPr>
          <w:b/>
        </w:rPr>
      </w:pPr>
    </w:p>
    <w:p w:rsidR="00827B9B" w:rsidRDefault="0069019C" w:rsidP="00EE074C">
      <w:pPr>
        <w:ind w:left="696" w:firstLine="24"/>
        <w:rPr>
          <w:b/>
        </w:rPr>
      </w:pPr>
      <w:r>
        <w:rPr>
          <w:b/>
        </w:rPr>
        <w:t>1</w:t>
      </w:r>
      <w:r w:rsidR="00BE5234">
        <w:rPr>
          <w:b/>
        </w:rPr>
        <w:t>4</w:t>
      </w:r>
      <w:r>
        <w:rPr>
          <w:b/>
        </w:rPr>
        <w:t>.4</w:t>
      </w:r>
      <w:r w:rsidR="00EE074C">
        <w:rPr>
          <w:b/>
        </w:rPr>
        <w:tab/>
      </w:r>
      <w:r w:rsidR="00EE074C">
        <w:rPr>
          <w:b/>
        </w:rPr>
        <w:tab/>
      </w:r>
      <w:r>
        <w:rPr>
          <w:b/>
        </w:rPr>
        <w:t>Settlement Agreement for Teacher with Short Term Staff Permit.</w:t>
      </w:r>
    </w:p>
    <w:p w:rsidR="0069019C" w:rsidRDefault="0069019C" w:rsidP="00827B9B">
      <w:pPr>
        <w:ind w:left="552" w:hanging="552"/>
        <w:rPr>
          <w:b/>
        </w:rPr>
      </w:pPr>
    </w:p>
    <w:p w:rsidR="00B80217" w:rsidRDefault="00B80217" w:rsidP="0069019C">
      <w:pPr>
        <w:jc w:val="center"/>
      </w:pPr>
    </w:p>
    <w:p w:rsidR="0069019C" w:rsidRDefault="0069019C" w:rsidP="0069019C">
      <w:pPr>
        <w:jc w:val="center"/>
      </w:pPr>
      <w:r>
        <w:t>Motion by: __________________ Seconded by: _______________________</w:t>
      </w:r>
    </w:p>
    <w:p w:rsidR="0069019C" w:rsidRDefault="0069019C" w:rsidP="0069019C">
      <w:pPr>
        <w:jc w:val="center"/>
        <w:rPr>
          <w:b/>
        </w:rPr>
      </w:pPr>
    </w:p>
    <w:p w:rsidR="0069019C" w:rsidRPr="00A41324" w:rsidRDefault="0069019C" w:rsidP="0069019C">
      <w:pPr>
        <w:jc w:val="center"/>
        <w:rPr>
          <w:b/>
        </w:rPr>
      </w:pPr>
      <w:r w:rsidRPr="00A41324">
        <w:rPr>
          <w:b/>
        </w:rPr>
        <w:t>__ Guerrero _</w:t>
      </w:r>
      <w:r>
        <w:rPr>
          <w:b/>
        </w:rPr>
        <w:t>_Guillen _</w:t>
      </w:r>
      <w:proofErr w:type="gramStart"/>
      <w:r>
        <w:rPr>
          <w:b/>
        </w:rPr>
        <w:t>_  Luna</w:t>
      </w:r>
      <w:proofErr w:type="gramEnd"/>
      <w:r>
        <w:rPr>
          <w:b/>
        </w:rPr>
        <w:t xml:space="preserve">  __ Medina </w:t>
      </w:r>
      <w:r w:rsidRPr="00A41324">
        <w:rPr>
          <w:b/>
        </w:rPr>
        <w:t>__</w:t>
      </w:r>
      <w:r>
        <w:rPr>
          <w:b/>
        </w:rPr>
        <w:t>Oceguera-Martinez</w:t>
      </w:r>
      <w:r w:rsidRPr="00A41324">
        <w:rPr>
          <w:b/>
        </w:rPr>
        <w:t xml:space="preserve"> </w:t>
      </w:r>
    </w:p>
    <w:p w:rsidR="0069019C" w:rsidRPr="00042028" w:rsidRDefault="0069019C" w:rsidP="0069019C">
      <w:pPr>
        <w:jc w:val="center"/>
        <w:rPr>
          <w:b/>
        </w:rPr>
      </w:pPr>
      <w:r w:rsidRPr="00042028">
        <w:rPr>
          <w:b/>
        </w:rPr>
        <w:t>Motion:  Passed _____    Failed____</w:t>
      </w:r>
    </w:p>
    <w:p w:rsidR="0069019C" w:rsidRDefault="0069019C" w:rsidP="00827B9B">
      <w:pPr>
        <w:ind w:left="552" w:hanging="552"/>
        <w:rPr>
          <w:b/>
        </w:rPr>
      </w:pPr>
    </w:p>
    <w:p w:rsidR="0069019C" w:rsidRDefault="0069019C" w:rsidP="00827B9B">
      <w:pPr>
        <w:ind w:left="552" w:hanging="552"/>
        <w:rPr>
          <w:b/>
        </w:rPr>
      </w:pPr>
    </w:p>
    <w:p w:rsidR="00827B9B" w:rsidRDefault="00827B9B" w:rsidP="00827B9B">
      <w:pPr>
        <w:ind w:left="552" w:hanging="552"/>
        <w:rPr>
          <w:b/>
        </w:rPr>
      </w:pPr>
    </w:p>
    <w:p w:rsidR="002A3F9B" w:rsidRDefault="002A3F9B" w:rsidP="00827B9B">
      <w:pPr>
        <w:ind w:left="552" w:hanging="552"/>
        <w:rPr>
          <w:b/>
        </w:rPr>
      </w:pPr>
    </w:p>
    <w:p w:rsidR="002A3F9B" w:rsidRDefault="002A3F9B" w:rsidP="007369BD">
      <w:pPr>
        <w:tabs>
          <w:tab w:val="left" w:pos="450"/>
          <w:tab w:val="left" w:pos="540"/>
          <w:tab w:val="left" w:pos="630"/>
          <w:tab w:val="left" w:pos="720"/>
          <w:tab w:val="left" w:pos="900"/>
          <w:tab w:val="left" w:pos="1080"/>
        </w:tabs>
        <w:rPr>
          <w:b/>
        </w:rPr>
      </w:pPr>
    </w:p>
    <w:p w:rsidR="006546E3" w:rsidRPr="00061568" w:rsidRDefault="00C6055B" w:rsidP="00D17BEE">
      <w:pPr>
        <w:rPr>
          <w:b/>
        </w:rPr>
      </w:pPr>
      <w:r>
        <w:rPr>
          <w:b/>
        </w:rPr>
        <w:t>1</w:t>
      </w:r>
      <w:r w:rsidR="00BE5234">
        <w:rPr>
          <w:b/>
        </w:rPr>
        <w:t>5</w:t>
      </w:r>
      <w:r>
        <w:rPr>
          <w:b/>
        </w:rPr>
        <w:t xml:space="preserve">.  </w:t>
      </w:r>
      <w:r w:rsidR="00F012E7">
        <w:rPr>
          <w:b/>
        </w:rPr>
        <w:t xml:space="preserve">   </w:t>
      </w:r>
      <w:r w:rsidR="00B44332" w:rsidRPr="00C6055B">
        <w:rPr>
          <w:b/>
        </w:rPr>
        <w:t>ORGANIZATIONAL BUSINESS</w:t>
      </w:r>
    </w:p>
    <w:p w:rsidR="004945FC" w:rsidRDefault="00513E96" w:rsidP="00513E96">
      <w:r>
        <w:rPr>
          <w:b/>
        </w:rPr>
        <w:t xml:space="preserve">           </w:t>
      </w:r>
      <w:r w:rsidR="00690FC8">
        <w:t xml:space="preserve"> </w:t>
      </w:r>
    </w:p>
    <w:p w:rsidR="00690FC8" w:rsidRDefault="00690FC8" w:rsidP="004945FC">
      <w:pPr>
        <w:ind w:left="576" w:firstLine="144"/>
      </w:pPr>
      <w:r>
        <w:t xml:space="preserve"> </w:t>
      </w:r>
      <w:r w:rsidR="006546E3" w:rsidRPr="00705A89">
        <w:t xml:space="preserve">Consideration of any item that the Governing Board wishes to </w:t>
      </w:r>
      <w:r>
        <w:t>have on the agenda for the next</w:t>
      </w:r>
    </w:p>
    <w:p w:rsidR="00253216" w:rsidRDefault="00513E96" w:rsidP="00513E96">
      <w:r>
        <w:t xml:space="preserve">             </w:t>
      </w:r>
      <w:proofErr w:type="gramStart"/>
      <w:r w:rsidR="00690FC8">
        <w:t>B</w:t>
      </w:r>
      <w:r w:rsidR="006546E3" w:rsidRPr="00705A89">
        <w:t>oard meeting.</w:t>
      </w:r>
      <w:proofErr w:type="gramEnd"/>
      <w:r w:rsidR="00C6055B" w:rsidRPr="00513E96">
        <w:rPr>
          <w:b/>
        </w:rPr>
        <w:t xml:space="preserve"> </w:t>
      </w:r>
    </w:p>
    <w:p w:rsidR="00253216" w:rsidRPr="00C6055B" w:rsidRDefault="00253216" w:rsidP="00253216">
      <w:pPr>
        <w:pStyle w:val="ListParagraph"/>
        <w:rPr>
          <w:sz w:val="20"/>
          <w:szCs w:val="20"/>
        </w:rPr>
      </w:pPr>
    </w:p>
    <w:p w:rsidR="002D1D97" w:rsidRPr="00061568" w:rsidRDefault="00061568" w:rsidP="00110796">
      <w:pPr>
        <w:rPr>
          <w:i/>
        </w:rPr>
      </w:pPr>
      <w:r>
        <w:rPr>
          <w:b/>
        </w:rPr>
        <w:t xml:space="preserve">             </w:t>
      </w:r>
    </w:p>
    <w:p w:rsidR="00731457" w:rsidRDefault="0069019C" w:rsidP="00110796">
      <w:pPr>
        <w:rPr>
          <w:b/>
        </w:rPr>
      </w:pPr>
      <w:r>
        <w:rPr>
          <w:b/>
        </w:rPr>
        <w:t>1</w:t>
      </w:r>
      <w:r w:rsidR="00BE5234">
        <w:rPr>
          <w:b/>
        </w:rPr>
        <w:t>6</w:t>
      </w:r>
      <w:r w:rsidR="00731457">
        <w:rPr>
          <w:b/>
        </w:rPr>
        <w:t xml:space="preserve">.     </w:t>
      </w:r>
      <w:r w:rsidR="00D17BEE">
        <w:rPr>
          <w:b/>
        </w:rPr>
        <w:t xml:space="preserve"> </w:t>
      </w:r>
      <w:r w:rsidR="00731457">
        <w:rPr>
          <w:b/>
        </w:rPr>
        <w:t>ADJOURN MEETING</w:t>
      </w:r>
    </w:p>
    <w:p w:rsidR="00F4127D" w:rsidRDefault="00F4127D" w:rsidP="000E16A1">
      <w:pPr>
        <w:jc w:val="center"/>
      </w:pPr>
    </w:p>
    <w:p w:rsidR="000E16A1" w:rsidRDefault="000E16A1" w:rsidP="000E16A1">
      <w:pPr>
        <w:jc w:val="center"/>
      </w:pPr>
    </w:p>
    <w:p w:rsidR="00827B9B" w:rsidRDefault="00827B9B" w:rsidP="00827B9B">
      <w:pPr>
        <w:jc w:val="center"/>
      </w:pPr>
      <w:r>
        <w:t>Motion by: __________________ Seconded by: _______________________</w:t>
      </w:r>
    </w:p>
    <w:p w:rsidR="00827B9B" w:rsidRDefault="00827B9B" w:rsidP="00827B9B">
      <w:pPr>
        <w:jc w:val="center"/>
        <w:rPr>
          <w:b/>
        </w:rPr>
      </w:pPr>
    </w:p>
    <w:p w:rsidR="00827B9B" w:rsidRPr="00A41324" w:rsidRDefault="00827B9B" w:rsidP="00827B9B">
      <w:pPr>
        <w:jc w:val="center"/>
        <w:rPr>
          <w:b/>
        </w:rPr>
      </w:pPr>
      <w:r w:rsidRPr="00A41324">
        <w:rPr>
          <w:b/>
        </w:rPr>
        <w:t>__ Guerrero _</w:t>
      </w:r>
      <w:r>
        <w:rPr>
          <w:b/>
        </w:rPr>
        <w:t>_Guillen _</w:t>
      </w:r>
      <w:proofErr w:type="gramStart"/>
      <w:r>
        <w:rPr>
          <w:b/>
        </w:rPr>
        <w:t>_  Luna</w:t>
      </w:r>
      <w:proofErr w:type="gramEnd"/>
      <w:r>
        <w:rPr>
          <w:b/>
        </w:rPr>
        <w:t xml:space="preserve">  __ Medina </w:t>
      </w:r>
      <w:r w:rsidRPr="00A41324">
        <w:rPr>
          <w:b/>
        </w:rPr>
        <w:t>__</w:t>
      </w:r>
      <w:r>
        <w:rPr>
          <w:b/>
        </w:rPr>
        <w:t>Oceguera-Martinez</w:t>
      </w:r>
      <w:r w:rsidRPr="00A41324">
        <w:rPr>
          <w:b/>
        </w:rPr>
        <w:t xml:space="preserve"> </w:t>
      </w:r>
    </w:p>
    <w:p w:rsidR="00827B9B" w:rsidRPr="00042028" w:rsidRDefault="00827B9B" w:rsidP="00827B9B">
      <w:pPr>
        <w:jc w:val="center"/>
        <w:rPr>
          <w:b/>
        </w:rPr>
      </w:pPr>
      <w:r w:rsidRPr="00042028">
        <w:rPr>
          <w:b/>
        </w:rPr>
        <w:t>Motion:  Passed _____    Failed____</w:t>
      </w:r>
    </w:p>
    <w:p w:rsidR="00827B9B" w:rsidRDefault="00827B9B" w:rsidP="00827B9B">
      <w:pPr>
        <w:jc w:val="center"/>
        <w:rPr>
          <w:b/>
        </w:rPr>
      </w:pPr>
    </w:p>
    <w:p w:rsidR="001F244A" w:rsidRDefault="001F244A" w:rsidP="00B44332"/>
    <w:p w:rsidR="001F244A" w:rsidRDefault="001F244A" w:rsidP="00B44332"/>
    <w:p w:rsidR="00D448F9" w:rsidRDefault="00D448F9" w:rsidP="00B44332"/>
    <w:p w:rsidR="00D448F9" w:rsidRDefault="00D448F9" w:rsidP="00B44332"/>
    <w:p w:rsidR="00B44332" w:rsidRPr="00705A89" w:rsidRDefault="0026612C" w:rsidP="00B4433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75pt;height:7.75pt" o:hrpct="0" o:hralign="center" o:hr="t">
            <v:imagedata r:id="rId11" o:title="" grayscale="t"/>
          </v:shape>
        </w:pict>
      </w:r>
    </w:p>
    <w:p w:rsidR="00B44332" w:rsidRPr="002912BB" w:rsidRDefault="00B44332"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 xml:space="preserve">Members of the public may address the Board during the public comments period, or at the </w:t>
      </w:r>
      <w:r w:rsidR="00C77DF1" w:rsidRPr="002912BB">
        <w:rPr>
          <w:rFonts w:ascii="Baskerville Old Face" w:hAnsi="Baskerville Old Face"/>
          <w:color w:val="1D1B11"/>
          <w:sz w:val="18"/>
          <w:szCs w:val="20"/>
        </w:rPr>
        <w:t>time,</w:t>
      </w:r>
      <w:r w:rsidRPr="002912BB">
        <w:rPr>
          <w:rFonts w:ascii="Baskerville Old Face" w:hAnsi="Baskerville Old Face"/>
          <w:color w:val="1D1B11"/>
          <w:sz w:val="18"/>
          <w:szCs w:val="20"/>
        </w:rPr>
        <w:t xml:space="preserve"> an item on the agenda is being discussed.  A maximum of three (3) minutes will be allotted to each individual wishing to speak with a maximum of fifteen (15) minutes allotted for each agenda item.  Board action cannot be taken on any item not appearing on the agenda.</w:t>
      </w:r>
    </w:p>
    <w:p w:rsidR="00B44332" w:rsidRPr="002912BB" w:rsidRDefault="00B44332" w:rsidP="00B44332">
      <w:pPr>
        <w:contextualSpacing/>
        <w:rPr>
          <w:rFonts w:ascii="Baskerville Old Face" w:hAnsi="Baskerville Old Face"/>
          <w:color w:val="1D1B11"/>
          <w:sz w:val="10"/>
          <w:szCs w:val="20"/>
        </w:rPr>
      </w:pPr>
    </w:p>
    <w:p w:rsidR="00B44332" w:rsidRPr="002912BB" w:rsidRDefault="00B44332"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If needed, a written notice should be submitted to the Superintendent requesting disability-related accommodations or modifications, including auxiliary aides and services.</w:t>
      </w:r>
    </w:p>
    <w:p w:rsidR="00B44332" w:rsidRPr="002912BB" w:rsidRDefault="00B44332" w:rsidP="00B44332">
      <w:pPr>
        <w:contextualSpacing/>
        <w:rPr>
          <w:rFonts w:ascii="Baskerville Old Face" w:hAnsi="Baskerville Old Face"/>
          <w:color w:val="1D1B11"/>
          <w:sz w:val="10"/>
          <w:szCs w:val="20"/>
        </w:rPr>
      </w:pPr>
    </w:p>
    <w:p w:rsidR="00B44332" w:rsidRPr="002912BB" w:rsidRDefault="00B44332"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Notice:  If documents are distributed to the board members concerning an agenda item within 72 hours of a regular board meeting, at the same time the documents will be made available for public inspection at the District Office located at 16541 Road 168, Porterville, CA.</w:t>
      </w:r>
    </w:p>
    <w:p w:rsidR="00B44332" w:rsidRPr="002912BB" w:rsidRDefault="00B44332" w:rsidP="00B44332">
      <w:pPr>
        <w:contextualSpacing/>
        <w:rPr>
          <w:rFonts w:ascii="Baskerville Old Face" w:hAnsi="Baskerville Old Face"/>
          <w:b/>
          <w:color w:val="1D1B11"/>
          <w:sz w:val="10"/>
          <w:szCs w:val="20"/>
        </w:rPr>
      </w:pPr>
    </w:p>
    <w:p w:rsidR="00B44332" w:rsidRDefault="00B44332" w:rsidP="00D042CD">
      <w:pPr>
        <w:contextualSpacing/>
        <w:rPr>
          <w:rFonts w:ascii="Baskerville Old Face" w:hAnsi="Baskerville Old Face"/>
          <w:color w:val="1D1B11"/>
          <w:sz w:val="18"/>
          <w:szCs w:val="20"/>
          <w:lang w:val="es-US"/>
        </w:rPr>
      </w:pPr>
      <w:r w:rsidRPr="002912BB">
        <w:rPr>
          <w:rStyle w:val="hps"/>
          <w:rFonts w:ascii="Baskerville Old Face" w:hAnsi="Baskerville Old Face"/>
          <w:color w:val="1D1B11"/>
          <w:sz w:val="18"/>
          <w:szCs w:val="20"/>
          <w:lang w:val="es-US"/>
        </w:rPr>
        <w:t>Los miembros del público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pueden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dirigirse a la Mesa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durante el período de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comentarios públicos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 en el momento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punto en 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está discutiendo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máximo de tres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(3) minutos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será asignado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persona que desee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hablar con un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máximo de quince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(15)</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minutos asignados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para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Medidas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no se puede tomar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 cualquier artículo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que no figure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Si es necesario</w:t>
      </w:r>
      <w:r w:rsidRPr="002912BB">
        <w:rPr>
          <w:rFonts w:ascii="Baskerville Old Face" w:hAnsi="Baskerville Old Face"/>
          <w:color w:val="1D1B11"/>
          <w:sz w:val="18"/>
          <w:szCs w:val="20"/>
          <w:lang w:val="es-US"/>
        </w:rPr>
        <w:t xml:space="preserve">, un aviso </w:t>
      </w:r>
      <w:r w:rsidRPr="002912BB">
        <w:rPr>
          <w:rStyle w:val="hps"/>
          <w:rFonts w:ascii="Baskerville Old Face" w:hAnsi="Baskerville Old Face"/>
          <w:color w:val="1D1B11"/>
          <w:sz w:val="18"/>
          <w:szCs w:val="20"/>
          <w:lang w:val="es-US"/>
        </w:rPr>
        <w:t>por escrito debe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presentado al Superintendente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solicitando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relacionados con la discapacidad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adaptaciones 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modificaciones, incluyendo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asistentes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y servicios auxiliares.</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Aviso: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Si los documentos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distribuyen a 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miembros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sobre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dentro de las 72</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horas de una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reunión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regular,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al mismo tiempo,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documentos estarán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disponibles para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inspección pública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la Oficina del Distrito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ubicada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16541</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Road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168,</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Porterville</w:t>
      </w:r>
      <w:r w:rsidRPr="002912BB">
        <w:rPr>
          <w:rFonts w:ascii="Baskerville Old Face" w:hAnsi="Baskerville Old Face"/>
          <w:color w:val="1D1B11"/>
          <w:sz w:val="18"/>
          <w:szCs w:val="20"/>
          <w:lang w:val="es-US"/>
        </w:rPr>
        <w:t>, CA.</w:t>
      </w:r>
    </w:p>
    <w:p w:rsidR="008C155D" w:rsidRDefault="008C155D" w:rsidP="00D042CD">
      <w:pPr>
        <w:contextualSpacing/>
        <w:rPr>
          <w:rFonts w:ascii="Baskerville Old Face" w:hAnsi="Baskerville Old Face"/>
          <w:color w:val="1D1B11"/>
          <w:sz w:val="18"/>
          <w:szCs w:val="20"/>
          <w:lang w:val="es-US"/>
        </w:rPr>
      </w:pPr>
    </w:p>
    <w:p w:rsidR="008C155D" w:rsidRDefault="008C155D" w:rsidP="00D042CD">
      <w:pPr>
        <w:contextualSpacing/>
        <w:rPr>
          <w:rFonts w:ascii="Baskerville Old Face" w:hAnsi="Baskerville Old Face"/>
          <w:color w:val="1D1B11"/>
          <w:sz w:val="18"/>
          <w:szCs w:val="20"/>
          <w:lang w:val="es-US"/>
        </w:rPr>
      </w:pPr>
    </w:p>
    <w:p w:rsidR="008C155D" w:rsidRDefault="008C155D" w:rsidP="00D042CD">
      <w:pPr>
        <w:contextualSpacing/>
        <w:rPr>
          <w:rFonts w:ascii="Baskerville Old Face" w:hAnsi="Baskerville Old Face"/>
          <w:color w:val="1D1B11"/>
          <w:sz w:val="18"/>
          <w:szCs w:val="20"/>
          <w:lang w:val="es-US"/>
        </w:rPr>
      </w:pPr>
    </w:p>
    <w:p w:rsidR="008C155D" w:rsidRDefault="008C155D" w:rsidP="00D042CD">
      <w:pPr>
        <w:contextualSpacing/>
        <w:rPr>
          <w:rFonts w:ascii="Baskerville Old Face" w:hAnsi="Baskerville Old Face"/>
          <w:b/>
          <w:color w:val="1D1B11"/>
          <w:sz w:val="18"/>
          <w:szCs w:val="20"/>
        </w:rPr>
      </w:pPr>
      <w:r w:rsidRPr="008C155D">
        <w:rPr>
          <w:rFonts w:ascii="Baskerville Old Face" w:hAnsi="Baskerville Old Face"/>
          <w:b/>
          <w:color w:val="1D1B11"/>
          <w:sz w:val="18"/>
          <w:szCs w:val="20"/>
        </w:rPr>
        <w:t>Agenda submitted and posted by:</w:t>
      </w:r>
    </w:p>
    <w:p w:rsidR="007F1A69" w:rsidRDefault="007F1A69" w:rsidP="00D042CD">
      <w:pPr>
        <w:contextualSpacing/>
        <w:rPr>
          <w:rFonts w:ascii="Baskerville Old Face" w:hAnsi="Baskerville Old Face"/>
          <w:b/>
          <w:color w:val="1D1B11"/>
          <w:sz w:val="18"/>
          <w:szCs w:val="20"/>
        </w:rPr>
      </w:pPr>
    </w:p>
    <w:p w:rsidR="007F1A69" w:rsidRDefault="007F1A69" w:rsidP="00D042CD">
      <w:pPr>
        <w:contextualSpacing/>
        <w:rPr>
          <w:rFonts w:ascii="Baskerville Old Face" w:hAnsi="Baskerville Old Face"/>
          <w:b/>
          <w:color w:val="1D1B11"/>
          <w:sz w:val="18"/>
          <w:szCs w:val="20"/>
        </w:rPr>
      </w:pPr>
    </w:p>
    <w:p w:rsidR="00EE074C" w:rsidRPr="008C155D" w:rsidRDefault="00EE074C" w:rsidP="00D042CD">
      <w:pPr>
        <w:contextualSpacing/>
        <w:rPr>
          <w:rFonts w:ascii="Baskerville Old Face" w:hAnsi="Baskerville Old Face"/>
          <w:b/>
          <w:color w:val="1D1B11"/>
          <w:sz w:val="18"/>
          <w:szCs w:val="20"/>
        </w:rPr>
      </w:pPr>
      <w:bookmarkStart w:id="0" w:name="_GoBack"/>
      <w:bookmarkEnd w:id="0"/>
    </w:p>
    <w:p w:rsidR="008C155D" w:rsidRDefault="008C155D" w:rsidP="00D042CD">
      <w:pPr>
        <w:contextualSpacing/>
        <w:rPr>
          <w:rFonts w:ascii="Baskerville Old Face" w:hAnsi="Baskerville Old Face"/>
          <w:b/>
          <w:color w:val="1D1B11"/>
          <w:sz w:val="18"/>
          <w:szCs w:val="20"/>
        </w:rPr>
      </w:pPr>
    </w:p>
    <w:p w:rsidR="00B80217" w:rsidRPr="008C155D" w:rsidRDefault="00B80217" w:rsidP="00D042CD">
      <w:pPr>
        <w:contextualSpacing/>
        <w:rPr>
          <w:rFonts w:ascii="Baskerville Old Face" w:hAnsi="Baskerville Old Face"/>
          <w:b/>
          <w:color w:val="1D1B11"/>
          <w:sz w:val="18"/>
          <w:szCs w:val="20"/>
        </w:rPr>
      </w:pPr>
    </w:p>
    <w:p w:rsidR="008C155D" w:rsidRPr="008C155D" w:rsidRDefault="008C155D" w:rsidP="00D042CD">
      <w:pPr>
        <w:contextualSpacing/>
        <w:rPr>
          <w:rFonts w:ascii="Baskerville Old Face" w:hAnsi="Baskerville Old Face"/>
          <w:b/>
          <w:color w:val="1D1B11"/>
          <w:sz w:val="18"/>
          <w:szCs w:val="20"/>
        </w:rPr>
      </w:pPr>
    </w:p>
    <w:p w:rsidR="008C155D" w:rsidRPr="00212FD1" w:rsidRDefault="0069019C"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Lou Saephan</w:t>
      </w:r>
    </w:p>
    <w:p w:rsidR="008C155D" w:rsidRPr="00212FD1" w:rsidRDefault="008C155D" w:rsidP="00D042CD">
      <w:pPr>
        <w:contextualSpacing/>
        <w:rPr>
          <w:rFonts w:ascii="Baskerville Old Face" w:hAnsi="Baskerville Old Face"/>
          <w:b/>
          <w:color w:val="1D1B11"/>
          <w:sz w:val="18"/>
          <w:szCs w:val="20"/>
        </w:rPr>
      </w:pPr>
      <w:r w:rsidRPr="00212FD1">
        <w:rPr>
          <w:rFonts w:ascii="Baskerville Old Face" w:hAnsi="Baskerville Old Face"/>
          <w:b/>
          <w:color w:val="1D1B11"/>
          <w:sz w:val="18"/>
          <w:szCs w:val="20"/>
        </w:rPr>
        <w:t>Superintendent</w:t>
      </w:r>
    </w:p>
    <w:sectPr w:rsidR="008C155D" w:rsidRPr="00212FD1" w:rsidSect="00AA05B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288" w:footer="288" w:gutter="0"/>
      <w:pgBorders w:offsetFrom="page">
        <w:top w:val="double" w:sz="6" w:space="24" w:color="1F497D"/>
        <w:left w:val="double" w:sz="6" w:space="24" w:color="1F497D"/>
        <w:bottom w:val="double" w:sz="6" w:space="24" w:color="1F497D"/>
        <w:right w:val="double" w:sz="6" w:space="24" w:color="1F49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D4" w:rsidRDefault="00EB33D4" w:rsidP="00854C07">
      <w:r>
        <w:separator/>
      </w:r>
    </w:p>
  </w:endnote>
  <w:endnote w:type="continuationSeparator" w:id="0">
    <w:p w:rsidR="00EB33D4" w:rsidRDefault="00EB33D4" w:rsidP="0085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w:altName w:val="Cambria Math"/>
    <w:charset w:val="00"/>
    <w:family w:val="roman"/>
    <w:pitch w:val="variable"/>
    <w:sig w:usb0="00000001" w:usb1="02000000" w:usb2="00000000" w:usb3="00000000" w:csb0="0000019F" w:csb1="00000000"/>
  </w:font>
  <w:font w:name="Times">
    <w:panose1 w:val="02020603050405020304"/>
    <w:charset w:val="00"/>
    <w:family w:val="auto"/>
    <w:pitch w:val="variable"/>
    <w:sig w:usb0="E00002FF" w:usb1="5000205A"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34" w:rsidRDefault="00BE5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3B" w:rsidRDefault="004562AE">
    <w:pPr>
      <w:pStyle w:val="Footer"/>
      <w:jc w:val="right"/>
    </w:pPr>
    <w:r>
      <w:fldChar w:fldCharType="begin"/>
    </w:r>
    <w:r w:rsidR="0008293B">
      <w:instrText xml:space="preserve"> PAGE   \* MERGEFORMAT </w:instrText>
    </w:r>
    <w:r>
      <w:fldChar w:fldCharType="separate"/>
    </w:r>
    <w:r w:rsidR="00EE074C">
      <w:rPr>
        <w:noProof/>
      </w:rPr>
      <w:t>6</w:t>
    </w:r>
    <w:r>
      <w:rPr>
        <w:noProof/>
      </w:rPr>
      <w:fldChar w:fldCharType="end"/>
    </w:r>
  </w:p>
  <w:p w:rsidR="0008293B" w:rsidRDefault="00082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34" w:rsidRDefault="00BE5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D4" w:rsidRDefault="00EB33D4" w:rsidP="00854C07">
      <w:r>
        <w:separator/>
      </w:r>
    </w:p>
  </w:footnote>
  <w:footnote w:type="continuationSeparator" w:id="0">
    <w:p w:rsidR="00EB33D4" w:rsidRDefault="00EB33D4" w:rsidP="0085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34" w:rsidRDefault="00BE52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3B" w:rsidRDefault="0008293B" w:rsidP="00E80FDD">
    <w:pPr>
      <w:pStyle w:val="Header"/>
      <w:jc w:val="right"/>
    </w:pPr>
    <w:r>
      <w:t xml:space="preserve">  </w:t>
    </w:r>
    <w:r w:rsidRPr="002948AD">
      <w:t xml:space="preserve"> </w:t>
    </w:r>
    <w:r w:rsidR="00427848">
      <w:rPr>
        <w:sz w:val="16"/>
      </w:rPr>
      <w:t>AGENDA 06/11/2019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34" w:rsidRDefault="00BE5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183"/>
    <w:multiLevelType w:val="multilevel"/>
    <w:tmpl w:val="F2E28536"/>
    <w:lvl w:ilvl="0">
      <w:start w:val="1"/>
      <w:numFmt w:val="decimal"/>
      <w:lvlText w:val="%1."/>
      <w:lvlJc w:val="left"/>
      <w:pPr>
        <w:tabs>
          <w:tab w:val="num" w:pos="720"/>
        </w:tabs>
        <w:ind w:left="720" w:hanging="720"/>
      </w:pPr>
      <w:rPr>
        <w:rFonts w:cs="Times New Roman" w:hint="default"/>
        <w:b/>
        <w:i w:val="0"/>
        <w:sz w:val="24"/>
        <w:szCs w:val="24"/>
      </w:rPr>
    </w:lvl>
    <w:lvl w:ilvl="1">
      <w:start w:val="1"/>
      <w:numFmt w:val="decimal"/>
      <w:lvlText w:val="%2.1"/>
      <w:lvlJc w:val="left"/>
      <w:pPr>
        <w:ind w:left="1152" w:hanging="432"/>
      </w:pPr>
      <w:rPr>
        <w:rFonts w:hint="default"/>
        <w:b/>
        <w:i w:val="0"/>
        <w:sz w:val="24"/>
        <w:szCs w:val="24"/>
      </w:rPr>
    </w:lvl>
    <w:lvl w:ilvl="2">
      <w:start w:val="1"/>
      <w:numFmt w:val="lowerRoman"/>
      <w:suff w:val="space"/>
      <w:lvlText w:val="%3."/>
      <w:lvlJc w:val="right"/>
      <w:pPr>
        <w:ind w:left="1782" w:hanging="72"/>
      </w:pPr>
      <w:rPr>
        <w:rFonts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1">
    <w:nsid w:val="48495DF5"/>
    <w:multiLevelType w:val="hybridMultilevel"/>
    <w:tmpl w:val="77929E1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70A12F07"/>
    <w:multiLevelType w:val="hybridMultilevel"/>
    <w:tmpl w:val="D41EF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A70F17"/>
    <w:multiLevelType w:val="hybridMultilevel"/>
    <w:tmpl w:val="88F83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rawingGridHorizontalSpacing w:val="120"/>
  <w:displayHorizontalDrawingGridEvery w:val="2"/>
  <w:characterSpacingControl w:val="doNotCompress"/>
  <w:hdrShapeDefaults>
    <o:shapedefaults v:ext="edit" spidmax="19558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07"/>
    <w:rsid w:val="000037A7"/>
    <w:rsid w:val="00006958"/>
    <w:rsid w:val="00020ED1"/>
    <w:rsid w:val="000270A7"/>
    <w:rsid w:val="00032614"/>
    <w:rsid w:val="00032D3C"/>
    <w:rsid w:val="00035EBB"/>
    <w:rsid w:val="00042028"/>
    <w:rsid w:val="00051F0D"/>
    <w:rsid w:val="00053801"/>
    <w:rsid w:val="000557FB"/>
    <w:rsid w:val="00060630"/>
    <w:rsid w:val="00060FDE"/>
    <w:rsid w:val="00061568"/>
    <w:rsid w:val="00061BB2"/>
    <w:rsid w:val="00067CE5"/>
    <w:rsid w:val="00071149"/>
    <w:rsid w:val="00074D70"/>
    <w:rsid w:val="000773BE"/>
    <w:rsid w:val="0008293B"/>
    <w:rsid w:val="00082F58"/>
    <w:rsid w:val="00095061"/>
    <w:rsid w:val="00095B7A"/>
    <w:rsid w:val="000A080C"/>
    <w:rsid w:val="000B5597"/>
    <w:rsid w:val="000C683B"/>
    <w:rsid w:val="000C779A"/>
    <w:rsid w:val="000D4120"/>
    <w:rsid w:val="000D5C8B"/>
    <w:rsid w:val="000D7E60"/>
    <w:rsid w:val="000E01D4"/>
    <w:rsid w:val="000E16A1"/>
    <w:rsid w:val="000E3769"/>
    <w:rsid w:val="000F2444"/>
    <w:rsid w:val="000F454A"/>
    <w:rsid w:val="000F6D86"/>
    <w:rsid w:val="00100228"/>
    <w:rsid w:val="00102159"/>
    <w:rsid w:val="00102729"/>
    <w:rsid w:val="00106B6F"/>
    <w:rsid w:val="001103DD"/>
    <w:rsid w:val="00110796"/>
    <w:rsid w:val="001176E1"/>
    <w:rsid w:val="0012040C"/>
    <w:rsid w:val="00121C41"/>
    <w:rsid w:val="001248EB"/>
    <w:rsid w:val="00134BDF"/>
    <w:rsid w:val="00136964"/>
    <w:rsid w:val="00136BE7"/>
    <w:rsid w:val="00137098"/>
    <w:rsid w:val="00143C17"/>
    <w:rsid w:val="00144A9F"/>
    <w:rsid w:val="00145560"/>
    <w:rsid w:val="00146367"/>
    <w:rsid w:val="00153793"/>
    <w:rsid w:val="001551E6"/>
    <w:rsid w:val="0015531A"/>
    <w:rsid w:val="0016403A"/>
    <w:rsid w:val="0017524B"/>
    <w:rsid w:val="001755D2"/>
    <w:rsid w:val="00176713"/>
    <w:rsid w:val="00177A1D"/>
    <w:rsid w:val="0018036D"/>
    <w:rsid w:val="00180427"/>
    <w:rsid w:val="00183E06"/>
    <w:rsid w:val="0018486A"/>
    <w:rsid w:val="001859A3"/>
    <w:rsid w:val="00185A15"/>
    <w:rsid w:val="00190E06"/>
    <w:rsid w:val="00191C28"/>
    <w:rsid w:val="001938E6"/>
    <w:rsid w:val="00194C3B"/>
    <w:rsid w:val="001A7D5E"/>
    <w:rsid w:val="001B11D6"/>
    <w:rsid w:val="001B125C"/>
    <w:rsid w:val="001B53FB"/>
    <w:rsid w:val="001B59E8"/>
    <w:rsid w:val="001C31E0"/>
    <w:rsid w:val="001C63A1"/>
    <w:rsid w:val="001D0AC0"/>
    <w:rsid w:val="001D3F21"/>
    <w:rsid w:val="001D53FB"/>
    <w:rsid w:val="001E09C3"/>
    <w:rsid w:val="001E1D30"/>
    <w:rsid w:val="001E2B68"/>
    <w:rsid w:val="001F154F"/>
    <w:rsid w:val="001F1C93"/>
    <w:rsid w:val="001F244A"/>
    <w:rsid w:val="001F42FA"/>
    <w:rsid w:val="0020503C"/>
    <w:rsid w:val="00210BDC"/>
    <w:rsid w:val="002122E3"/>
    <w:rsid w:val="00212799"/>
    <w:rsid w:val="00212AA8"/>
    <w:rsid w:val="00212FD1"/>
    <w:rsid w:val="0021382F"/>
    <w:rsid w:val="00214DB2"/>
    <w:rsid w:val="00222FC9"/>
    <w:rsid w:val="00223491"/>
    <w:rsid w:val="002246C2"/>
    <w:rsid w:val="002248C4"/>
    <w:rsid w:val="00224BEE"/>
    <w:rsid w:val="002323FD"/>
    <w:rsid w:val="00232BD7"/>
    <w:rsid w:val="00233B0E"/>
    <w:rsid w:val="00236A49"/>
    <w:rsid w:val="0024060B"/>
    <w:rsid w:val="00242730"/>
    <w:rsid w:val="00242DE3"/>
    <w:rsid w:val="00244214"/>
    <w:rsid w:val="00245AAB"/>
    <w:rsid w:val="00253216"/>
    <w:rsid w:val="0026324B"/>
    <w:rsid w:val="0026612C"/>
    <w:rsid w:val="00271675"/>
    <w:rsid w:val="0027515F"/>
    <w:rsid w:val="002761F6"/>
    <w:rsid w:val="00290139"/>
    <w:rsid w:val="002912BB"/>
    <w:rsid w:val="002918B0"/>
    <w:rsid w:val="002948AD"/>
    <w:rsid w:val="00295ACE"/>
    <w:rsid w:val="002A3F9B"/>
    <w:rsid w:val="002A6A6F"/>
    <w:rsid w:val="002B1185"/>
    <w:rsid w:val="002B1B1E"/>
    <w:rsid w:val="002B1DDD"/>
    <w:rsid w:val="002B52CE"/>
    <w:rsid w:val="002C263D"/>
    <w:rsid w:val="002C2723"/>
    <w:rsid w:val="002C30BF"/>
    <w:rsid w:val="002D0C6F"/>
    <w:rsid w:val="002D179D"/>
    <w:rsid w:val="002D1D97"/>
    <w:rsid w:val="002D5C11"/>
    <w:rsid w:val="002D725B"/>
    <w:rsid w:val="002E118E"/>
    <w:rsid w:val="002E2F78"/>
    <w:rsid w:val="002E5D6C"/>
    <w:rsid w:val="002F10B2"/>
    <w:rsid w:val="002F1A6F"/>
    <w:rsid w:val="002F3080"/>
    <w:rsid w:val="00300E42"/>
    <w:rsid w:val="00300F4D"/>
    <w:rsid w:val="00301675"/>
    <w:rsid w:val="00303542"/>
    <w:rsid w:val="00303A93"/>
    <w:rsid w:val="00304629"/>
    <w:rsid w:val="003078A2"/>
    <w:rsid w:val="00314798"/>
    <w:rsid w:val="003158FD"/>
    <w:rsid w:val="0032456C"/>
    <w:rsid w:val="00336976"/>
    <w:rsid w:val="00341CDF"/>
    <w:rsid w:val="00345EEF"/>
    <w:rsid w:val="00347EAE"/>
    <w:rsid w:val="00351D09"/>
    <w:rsid w:val="00366C2A"/>
    <w:rsid w:val="003710B8"/>
    <w:rsid w:val="00374AC8"/>
    <w:rsid w:val="00375A52"/>
    <w:rsid w:val="00376C93"/>
    <w:rsid w:val="0037752B"/>
    <w:rsid w:val="00381737"/>
    <w:rsid w:val="00385FE5"/>
    <w:rsid w:val="00387477"/>
    <w:rsid w:val="00391C5B"/>
    <w:rsid w:val="00392581"/>
    <w:rsid w:val="00393B6A"/>
    <w:rsid w:val="00394D05"/>
    <w:rsid w:val="00397529"/>
    <w:rsid w:val="003A0D3F"/>
    <w:rsid w:val="003A4C29"/>
    <w:rsid w:val="003A72B3"/>
    <w:rsid w:val="003B0477"/>
    <w:rsid w:val="003C3A01"/>
    <w:rsid w:val="003C3BFA"/>
    <w:rsid w:val="003C4DF6"/>
    <w:rsid w:val="003C573C"/>
    <w:rsid w:val="003C5833"/>
    <w:rsid w:val="003D33B7"/>
    <w:rsid w:val="003D5325"/>
    <w:rsid w:val="003D628D"/>
    <w:rsid w:val="003E4769"/>
    <w:rsid w:val="003F25CF"/>
    <w:rsid w:val="003F7D9E"/>
    <w:rsid w:val="004005FB"/>
    <w:rsid w:val="004026DC"/>
    <w:rsid w:val="00410448"/>
    <w:rsid w:val="00413D5B"/>
    <w:rsid w:val="0042218A"/>
    <w:rsid w:val="0042388A"/>
    <w:rsid w:val="00424E0E"/>
    <w:rsid w:val="00425AEE"/>
    <w:rsid w:val="00427848"/>
    <w:rsid w:val="00431584"/>
    <w:rsid w:val="0043431D"/>
    <w:rsid w:val="0043549F"/>
    <w:rsid w:val="00435510"/>
    <w:rsid w:val="00442254"/>
    <w:rsid w:val="00444B95"/>
    <w:rsid w:val="00446E23"/>
    <w:rsid w:val="00447A47"/>
    <w:rsid w:val="004562AE"/>
    <w:rsid w:val="004566B8"/>
    <w:rsid w:val="00460428"/>
    <w:rsid w:val="0046057F"/>
    <w:rsid w:val="004617DC"/>
    <w:rsid w:val="00464A1E"/>
    <w:rsid w:val="00470B69"/>
    <w:rsid w:val="00471D71"/>
    <w:rsid w:val="00471F62"/>
    <w:rsid w:val="0047205C"/>
    <w:rsid w:val="00474716"/>
    <w:rsid w:val="00475924"/>
    <w:rsid w:val="00476D09"/>
    <w:rsid w:val="00477AD5"/>
    <w:rsid w:val="00480B43"/>
    <w:rsid w:val="00486A84"/>
    <w:rsid w:val="004870B5"/>
    <w:rsid w:val="00490DFE"/>
    <w:rsid w:val="004918B8"/>
    <w:rsid w:val="004945FC"/>
    <w:rsid w:val="004967D8"/>
    <w:rsid w:val="004A4257"/>
    <w:rsid w:val="004A5491"/>
    <w:rsid w:val="004A5A60"/>
    <w:rsid w:val="004B082F"/>
    <w:rsid w:val="004B1E3E"/>
    <w:rsid w:val="004B2068"/>
    <w:rsid w:val="004B7C88"/>
    <w:rsid w:val="004C310F"/>
    <w:rsid w:val="004C7BC2"/>
    <w:rsid w:val="004D3B05"/>
    <w:rsid w:val="004E1C55"/>
    <w:rsid w:val="004E40CE"/>
    <w:rsid w:val="004E5075"/>
    <w:rsid w:val="004E6847"/>
    <w:rsid w:val="004E68FB"/>
    <w:rsid w:val="004F08D1"/>
    <w:rsid w:val="004F1C73"/>
    <w:rsid w:val="004F5095"/>
    <w:rsid w:val="004F5AF6"/>
    <w:rsid w:val="004F7539"/>
    <w:rsid w:val="00506BAE"/>
    <w:rsid w:val="00507E49"/>
    <w:rsid w:val="00511558"/>
    <w:rsid w:val="00511AD0"/>
    <w:rsid w:val="00513E96"/>
    <w:rsid w:val="00530574"/>
    <w:rsid w:val="005319C4"/>
    <w:rsid w:val="00535026"/>
    <w:rsid w:val="00535D38"/>
    <w:rsid w:val="00536679"/>
    <w:rsid w:val="00536DD4"/>
    <w:rsid w:val="00540D06"/>
    <w:rsid w:val="0054214A"/>
    <w:rsid w:val="00544327"/>
    <w:rsid w:val="00546E2D"/>
    <w:rsid w:val="00552F33"/>
    <w:rsid w:val="005537A0"/>
    <w:rsid w:val="00561364"/>
    <w:rsid w:val="00563C4D"/>
    <w:rsid w:val="00572807"/>
    <w:rsid w:val="005732CF"/>
    <w:rsid w:val="0057347D"/>
    <w:rsid w:val="005756D7"/>
    <w:rsid w:val="005776B3"/>
    <w:rsid w:val="00592977"/>
    <w:rsid w:val="00596538"/>
    <w:rsid w:val="005B0444"/>
    <w:rsid w:val="005B42F2"/>
    <w:rsid w:val="005B59AE"/>
    <w:rsid w:val="005B5ED1"/>
    <w:rsid w:val="005B78F1"/>
    <w:rsid w:val="005C1616"/>
    <w:rsid w:val="005C20A7"/>
    <w:rsid w:val="005C21E6"/>
    <w:rsid w:val="005C7254"/>
    <w:rsid w:val="005D1C26"/>
    <w:rsid w:val="005D3832"/>
    <w:rsid w:val="005E330A"/>
    <w:rsid w:val="005E3791"/>
    <w:rsid w:val="005F27F5"/>
    <w:rsid w:val="005F3B54"/>
    <w:rsid w:val="005F5995"/>
    <w:rsid w:val="005F5A96"/>
    <w:rsid w:val="006002FC"/>
    <w:rsid w:val="00604DCB"/>
    <w:rsid w:val="00605E0A"/>
    <w:rsid w:val="006073FA"/>
    <w:rsid w:val="0061538B"/>
    <w:rsid w:val="0061733E"/>
    <w:rsid w:val="00621591"/>
    <w:rsid w:val="00624278"/>
    <w:rsid w:val="006243F9"/>
    <w:rsid w:val="00625678"/>
    <w:rsid w:val="00626F0C"/>
    <w:rsid w:val="0063006D"/>
    <w:rsid w:val="00633D14"/>
    <w:rsid w:val="00635D12"/>
    <w:rsid w:val="0064102A"/>
    <w:rsid w:val="006435B2"/>
    <w:rsid w:val="006503E9"/>
    <w:rsid w:val="00650C9C"/>
    <w:rsid w:val="00652184"/>
    <w:rsid w:val="006546E3"/>
    <w:rsid w:val="006564E1"/>
    <w:rsid w:val="0065732E"/>
    <w:rsid w:val="00661C5B"/>
    <w:rsid w:val="00662F13"/>
    <w:rsid w:val="0066444A"/>
    <w:rsid w:val="006660B2"/>
    <w:rsid w:val="00667683"/>
    <w:rsid w:val="00673799"/>
    <w:rsid w:val="00677F2F"/>
    <w:rsid w:val="00680149"/>
    <w:rsid w:val="006816AB"/>
    <w:rsid w:val="00687C61"/>
    <w:rsid w:val="0069019C"/>
    <w:rsid w:val="00690FC8"/>
    <w:rsid w:val="0069194E"/>
    <w:rsid w:val="006950FA"/>
    <w:rsid w:val="006A2A82"/>
    <w:rsid w:val="006A3C32"/>
    <w:rsid w:val="006A5374"/>
    <w:rsid w:val="006A55EA"/>
    <w:rsid w:val="006A71DA"/>
    <w:rsid w:val="006B0BBE"/>
    <w:rsid w:val="006B144E"/>
    <w:rsid w:val="006B26B6"/>
    <w:rsid w:val="006B6F36"/>
    <w:rsid w:val="006B7B51"/>
    <w:rsid w:val="006C0FD0"/>
    <w:rsid w:val="006C1AAB"/>
    <w:rsid w:val="006C78D2"/>
    <w:rsid w:val="006D76E9"/>
    <w:rsid w:val="006E0296"/>
    <w:rsid w:val="006E425F"/>
    <w:rsid w:val="006F1203"/>
    <w:rsid w:val="006F49E8"/>
    <w:rsid w:val="006F6ACA"/>
    <w:rsid w:val="007003EC"/>
    <w:rsid w:val="00701D6B"/>
    <w:rsid w:val="007022AA"/>
    <w:rsid w:val="00703E74"/>
    <w:rsid w:val="00704424"/>
    <w:rsid w:val="00704A68"/>
    <w:rsid w:val="00705A89"/>
    <w:rsid w:val="00710D55"/>
    <w:rsid w:val="0071310B"/>
    <w:rsid w:val="00715882"/>
    <w:rsid w:val="007171D6"/>
    <w:rsid w:val="007203BF"/>
    <w:rsid w:val="00720996"/>
    <w:rsid w:val="00725659"/>
    <w:rsid w:val="0072618D"/>
    <w:rsid w:val="00726C94"/>
    <w:rsid w:val="00727FED"/>
    <w:rsid w:val="00731457"/>
    <w:rsid w:val="00734511"/>
    <w:rsid w:val="007369BD"/>
    <w:rsid w:val="00740054"/>
    <w:rsid w:val="007422F9"/>
    <w:rsid w:val="00742B03"/>
    <w:rsid w:val="007450B6"/>
    <w:rsid w:val="00747102"/>
    <w:rsid w:val="0074732D"/>
    <w:rsid w:val="00752BB0"/>
    <w:rsid w:val="0075604F"/>
    <w:rsid w:val="007572D5"/>
    <w:rsid w:val="0076002A"/>
    <w:rsid w:val="007601EC"/>
    <w:rsid w:val="00760C29"/>
    <w:rsid w:val="00761FB5"/>
    <w:rsid w:val="007653A7"/>
    <w:rsid w:val="00765A0F"/>
    <w:rsid w:val="00790F3A"/>
    <w:rsid w:val="00792A64"/>
    <w:rsid w:val="00793123"/>
    <w:rsid w:val="007972BA"/>
    <w:rsid w:val="007A4E49"/>
    <w:rsid w:val="007B212A"/>
    <w:rsid w:val="007B57FF"/>
    <w:rsid w:val="007C1808"/>
    <w:rsid w:val="007C32FC"/>
    <w:rsid w:val="007C61D1"/>
    <w:rsid w:val="007D6C47"/>
    <w:rsid w:val="007D78B3"/>
    <w:rsid w:val="007E095C"/>
    <w:rsid w:val="007E1CF2"/>
    <w:rsid w:val="007E22A8"/>
    <w:rsid w:val="007E500D"/>
    <w:rsid w:val="007E53B9"/>
    <w:rsid w:val="007F0D8E"/>
    <w:rsid w:val="007F1A69"/>
    <w:rsid w:val="007F2414"/>
    <w:rsid w:val="007F6639"/>
    <w:rsid w:val="007F6718"/>
    <w:rsid w:val="007F761D"/>
    <w:rsid w:val="00801195"/>
    <w:rsid w:val="00805E6D"/>
    <w:rsid w:val="00807D74"/>
    <w:rsid w:val="00810EE4"/>
    <w:rsid w:val="00817140"/>
    <w:rsid w:val="00822813"/>
    <w:rsid w:val="00823CF1"/>
    <w:rsid w:val="00827B9B"/>
    <w:rsid w:val="00832802"/>
    <w:rsid w:val="00833F88"/>
    <w:rsid w:val="00847E46"/>
    <w:rsid w:val="00850383"/>
    <w:rsid w:val="00850CFA"/>
    <w:rsid w:val="00854C07"/>
    <w:rsid w:val="0085606A"/>
    <w:rsid w:val="00863FA5"/>
    <w:rsid w:val="00864138"/>
    <w:rsid w:val="00871C95"/>
    <w:rsid w:val="00875CF5"/>
    <w:rsid w:val="00876D4D"/>
    <w:rsid w:val="00881666"/>
    <w:rsid w:val="00882B8C"/>
    <w:rsid w:val="00882F01"/>
    <w:rsid w:val="008858A0"/>
    <w:rsid w:val="00885A66"/>
    <w:rsid w:val="00892735"/>
    <w:rsid w:val="0089656B"/>
    <w:rsid w:val="00897029"/>
    <w:rsid w:val="008A0330"/>
    <w:rsid w:val="008A074E"/>
    <w:rsid w:val="008A1826"/>
    <w:rsid w:val="008A26E7"/>
    <w:rsid w:val="008A4974"/>
    <w:rsid w:val="008A4EFD"/>
    <w:rsid w:val="008B0234"/>
    <w:rsid w:val="008B0A0E"/>
    <w:rsid w:val="008B1F5A"/>
    <w:rsid w:val="008B25FB"/>
    <w:rsid w:val="008B5BB2"/>
    <w:rsid w:val="008B6306"/>
    <w:rsid w:val="008C155D"/>
    <w:rsid w:val="008D28B7"/>
    <w:rsid w:val="008D3346"/>
    <w:rsid w:val="008D3CBF"/>
    <w:rsid w:val="008D70CF"/>
    <w:rsid w:val="008E5927"/>
    <w:rsid w:val="008E7040"/>
    <w:rsid w:val="008F02C8"/>
    <w:rsid w:val="008F07D3"/>
    <w:rsid w:val="008F0DF7"/>
    <w:rsid w:val="008F27C3"/>
    <w:rsid w:val="008F33E2"/>
    <w:rsid w:val="008F42B9"/>
    <w:rsid w:val="008F4333"/>
    <w:rsid w:val="00902291"/>
    <w:rsid w:val="009108D4"/>
    <w:rsid w:val="00917454"/>
    <w:rsid w:val="00917A7B"/>
    <w:rsid w:val="00917CD2"/>
    <w:rsid w:val="009219EA"/>
    <w:rsid w:val="00921BD1"/>
    <w:rsid w:val="00921C92"/>
    <w:rsid w:val="00926F14"/>
    <w:rsid w:val="00932C7D"/>
    <w:rsid w:val="00932FAC"/>
    <w:rsid w:val="00933DF8"/>
    <w:rsid w:val="00934AA5"/>
    <w:rsid w:val="00935875"/>
    <w:rsid w:val="00936AB7"/>
    <w:rsid w:val="00937CEF"/>
    <w:rsid w:val="00941D84"/>
    <w:rsid w:val="0095311B"/>
    <w:rsid w:val="00954B92"/>
    <w:rsid w:val="0096039A"/>
    <w:rsid w:val="00963093"/>
    <w:rsid w:val="00963798"/>
    <w:rsid w:val="0096408C"/>
    <w:rsid w:val="00965197"/>
    <w:rsid w:val="00966843"/>
    <w:rsid w:val="00970EF8"/>
    <w:rsid w:val="0097107F"/>
    <w:rsid w:val="009758C5"/>
    <w:rsid w:val="00991F18"/>
    <w:rsid w:val="0099257A"/>
    <w:rsid w:val="0099439E"/>
    <w:rsid w:val="009A174A"/>
    <w:rsid w:val="009A3D4C"/>
    <w:rsid w:val="009A6C71"/>
    <w:rsid w:val="009A7578"/>
    <w:rsid w:val="009B5482"/>
    <w:rsid w:val="009C0D75"/>
    <w:rsid w:val="009C16DB"/>
    <w:rsid w:val="009C7343"/>
    <w:rsid w:val="009C78F1"/>
    <w:rsid w:val="009D0ADC"/>
    <w:rsid w:val="009D148F"/>
    <w:rsid w:val="009D2F92"/>
    <w:rsid w:val="009D44EB"/>
    <w:rsid w:val="009D4878"/>
    <w:rsid w:val="009E07E4"/>
    <w:rsid w:val="009E5907"/>
    <w:rsid w:val="009F08DE"/>
    <w:rsid w:val="009F1F6F"/>
    <w:rsid w:val="009F4423"/>
    <w:rsid w:val="009F4865"/>
    <w:rsid w:val="009F52A8"/>
    <w:rsid w:val="009F5621"/>
    <w:rsid w:val="00A014C5"/>
    <w:rsid w:val="00A01FD1"/>
    <w:rsid w:val="00A07BD2"/>
    <w:rsid w:val="00A11ABC"/>
    <w:rsid w:val="00A17A7D"/>
    <w:rsid w:val="00A222EA"/>
    <w:rsid w:val="00A22A25"/>
    <w:rsid w:val="00A2439C"/>
    <w:rsid w:val="00A25284"/>
    <w:rsid w:val="00A3287E"/>
    <w:rsid w:val="00A348E6"/>
    <w:rsid w:val="00A40ABC"/>
    <w:rsid w:val="00A41324"/>
    <w:rsid w:val="00A42872"/>
    <w:rsid w:val="00A4348A"/>
    <w:rsid w:val="00A453BD"/>
    <w:rsid w:val="00A46161"/>
    <w:rsid w:val="00A504D0"/>
    <w:rsid w:val="00A522B6"/>
    <w:rsid w:val="00A575D5"/>
    <w:rsid w:val="00A60139"/>
    <w:rsid w:val="00A64718"/>
    <w:rsid w:val="00A71C76"/>
    <w:rsid w:val="00A71FF4"/>
    <w:rsid w:val="00A7380C"/>
    <w:rsid w:val="00A771DB"/>
    <w:rsid w:val="00A82415"/>
    <w:rsid w:val="00A839F7"/>
    <w:rsid w:val="00AA05B7"/>
    <w:rsid w:val="00AA2CB4"/>
    <w:rsid w:val="00AA6511"/>
    <w:rsid w:val="00AA7A4C"/>
    <w:rsid w:val="00AB3BEC"/>
    <w:rsid w:val="00AB4A86"/>
    <w:rsid w:val="00AB4B4A"/>
    <w:rsid w:val="00AB6D01"/>
    <w:rsid w:val="00AC1DE7"/>
    <w:rsid w:val="00AC3B32"/>
    <w:rsid w:val="00AC4B72"/>
    <w:rsid w:val="00AC56E5"/>
    <w:rsid w:val="00AC5D3D"/>
    <w:rsid w:val="00AD1427"/>
    <w:rsid w:val="00AD1AE9"/>
    <w:rsid w:val="00AD20D7"/>
    <w:rsid w:val="00AE22A1"/>
    <w:rsid w:val="00AE35D1"/>
    <w:rsid w:val="00AE3807"/>
    <w:rsid w:val="00AF14C1"/>
    <w:rsid w:val="00AF2CE2"/>
    <w:rsid w:val="00AF332D"/>
    <w:rsid w:val="00AF3DF0"/>
    <w:rsid w:val="00AF47C1"/>
    <w:rsid w:val="00AF6DBD"/>
    <w:rsid w:val="00B00F8A"/>
    <w:rsid w:val="00B0108C"/>
    <w:rsid w:val="00B0262B"/>
    <w:rsid w:val="00B04DFE"/>
    <w:rsid w:val="00B0512A"/>
    <w:rsid w:val="00B05315"/>
    <w:rsid w:val="00B07D56"/>
    <w:rsid w:val="00B217CD"/>
    <w:rsid w:val="00B23724"/>
    <w:rsid w:val="00B34F5C"/>
    <w:rsid w:val="00B35836"/>
    <w:rsid w:val="00B37FB6"/>
    <w:rsid w:val="00B44332"/>
    <w:rsid w:val="00B44FD9"/>
    <w:rsid w:val="00B467BF"/>
    <w:rsid w:val="00B525B8"/>
    <w:rsid w:val="00B5398F"/>
    <w:rsid w:val="00B54E10"/>
    <w:rsid w:val="00B71B6D"/>
    <w:rsid w:val="00B7613F"/>
    <w:rsid w:val="00B80217"/>
    <w:rsid w:val="00B93164"/>
    <w:rsid w:val="00B97234"/>
    <w:rsid w:val="00BA1BC2"/>
    <w:rsid w:val="00BA6A7E"/>
    <w:rsid w:val="00BA7D4F"/>
    <w:rsid w:val="00BB0CEB"/>
    <w:rsid w:val="00BB23B1"/>
    <w:rsid w:val="00BC0B19"/>
    <w:rsid w:val="00BC36AE"/>
    <w:rsid w:val="00BC64A5"/>
    <w:rsid w:val="00BC75C1"/>
    <w:rsid w:val="00BD5608"/>
    <w:rsid w:val="00BE5234"/>
    <w:rsid w:val="00BE548C"/>
    <w:rsid w:val="00BE5E10"/>
    <w:rsid w:val="00BF0BAB"/>
    <w:rsid w:val="00BF1FDC"/>
    <w:rsid w:val="00BF2A47"/>
    <w:rsid w:val="00BF3640"/>
    <w:rsid w:val="00BF6829"/>
    <w:rsid w:val="00C006AD"/>
    <w:rsid w:val="00C01E90"/>
    <w:rsid w:val="00C103E5"/>
    <w:rsid w:val="00C14B5A"/>
    <w:rsid w:val="00C165B6"/>
    <w:rsid w:val="00C20570"/>
    <w:rsid w:val="00C23A81"/>
    <w:rsid w:val="00C25D67"/>
    <w:rsid w:val="00C274F8"/>
    <w:rsid w:val="00C33BEB"/>
    <w:rsid w:val="00C34B20"/>
    <w:rsid w:val="00C3761B"/>
    <w:rsid w:val="00C376A9"/>
    <w:rsid w:val="00C379FF"/>
    <w:rsid w:val="00C41B05"/>
    <w:rsid w:val="00C43197"/>
    <w:rsid w:val="00C43547"/>
    <w:rsid w:val="00C51809"/>
    <w:rsid w:val="00C6055B"/>
    <w:rsid w:val="00C64629"/>
    <w:rsid w:val="00C672D4"/>
    <w:rsid w:val="00C75BDD"/>
    <w:rsid w:val="00C77DF1"/>
    <w:rsid w:val="00C80232"/>
    <w:rsid w:val="00C81AA8"/>
    <w:rsid w:val="00C83B71"/>
    <w:rsid w:val="00C83E04"/>
    <w:rsid w:val="00C9021A"/>
    <w:rsid w:val="00C90F07"/>
    <w:rsid w:val="00C9696D"/>
    <w:rsid w:val="00C979F7"/>
    <w:rsid w:val="00CA07BE"/>
    <w:rsid w:val="00CA2A01"/>
    <w:rsid w:val="00CA436D"/>
    <w:rsid w:val="00CA4437"/>
    <w:rsid w:val="00CB1E7E"/>
    <w:rsid w:val="00CB64B6"/>
    <w:rsid w:val="00CC481E"/>
    <w:rsid w:val="00CD1260"/>
    <w:rsid w:val="00CD3BCE"/>
    <w:rsid w:val="00CD55B0"/>
    <w:rsid w:val="00CE1504"/>
    <w:rsid w:val="00CE26FE"/>
    <w:rsid w:val="00CE742A"/>
    <w:rsid w:val="00CF02BD"/>
    <w:rsid w:val="00D01E6A"/>
    <w:rsid w:val="00D03B8D"/>
    <w:rsid w:val="00D042CD"/>
    <w:rsid w:val="00D117A1"/>
    <w:rsid w:val="00D11E36"/>
    <w:rsid w:val="00D12841"/>
    <w:rsid w:val="00D14F46"/>
    <w:rsid w:val="00D154B5"/>
    <w:rsid w:val="00D17BEE"/>
    <w:rsid w:val="00D20016"/>
    <w:rsid w:val="00D40672"/>
    <w:rsid w:val="00D448F9"/>
    <w:rsid w:val="00D515B1"/>
    <w:rsid w:val="00D5206D"/>
    <w:rsid w:val="00D63C3F"/>
    <w:rsid w:val="00D652BC"/>
    <w:rsid w:val="00D65BC3"/>
    <w:rsid w:val="00D838AB"/>
    <w:rsid w:val="00D8741F"/>
    <w:rsid w:val="00D92439"/>
    <w:rsid w:val="00DA1CE8"/>
    <w:rsid w:val="00DA6DD7"/>
    <w:rsid w:val="00DA79F8"/>
    <w:rsid w:val="00DA7B47"/>
    <w:rsid w:val="00DA7D38"/>
    <w:rsid w:val="00DB6C29"/>
    <w:rsid w:val="00DC490A"/>
    <w:rsid w:val="00DC72E2"/>
    <w:rsid w:val="00DC77B3"/>
    <w:rsid w:val="00DC79E0"/>
    <w:rsid w:val="00DD315B"/>
    <w:rsid w:val="00DD33E3"/>
    <w:rsid w:val="00DD4915"/>
    <w:rsid w:val="00DD5531"/>
    <w:rsid w:val="00DE1866"/>
    <w:rsid w:val="00DE4F01"/>
    <w:rsid w:val="00DE5850"/>
    <w:rsid w:val="00DE5CF8"/>
    <w:rsid w:val="00DF462F"/>
    <w:rsid w:val="00DF66A2"/>
    <w:rsid w:val="00E0166C"/>
    <w:rsid w:val="00E019AA"/>
    <w:rsid w:val="00E0214A"/>
    <w:rsid w:val="00E02E88"/>
    <w:rsid w:val="00E04DA8"/>
    <w:rsid w:val="00E14C52"/>
    <w:rsid w:val="00E17180"/>
    <w:rsid w:val="00E238BD"/>
    <w:rsid w:val="00E276A9"/>
    <w:rsid w:val="00E3020E"/>
    <w:rsid w:val="00E32B85"/>
    <w:rsid w:val="00E3637F"/>
    <w:rsid w:val="00E4505B"/>
    <w:rsid w:val="00E52442"/>
    <w:rsid w:val="00E63906"/>
    <w:rsid w:val="00E650DD"/>
    <w:rsid w:val="00E741C9"/>
    <w:rsid w:val="00E758AF"/>
    <w:rsid w:val="00E75A15"/>
    <w:rsid w:val="00E80FDD"/>
    <w:rsid w:val="00E81DB7"/>
    <w:rsid w:val="00E83BDB"/>
    <w:rsid w:val="00E908CB"/>
    <w:rsid w:val="00E910DC"/>
    <w:rsid w:val="00E91675"/>
    <w:rsid w:val="00E97B98"/>
    <w:rsid w:val="00EA14A5"/>
    <w:rsid w:val="00EA45AA"/>
    <w:rsid w:val="00EA609E"/>
    <w:rsid w:val="00EB33D4"/>
    <w:rsid w:val="00EB5239"/>
    <w:rsid w:val="00EB6DD6"/>
    <w:rsid w:val="00EC2BA0"/>
    <w:rsid w:val="00EC503E"/>
    <w:rsid w:val="00EC52F3"/>
    <w:rsid w:val="00EC60BA"/>
    <w:rsid w:val="00ED1718"/>
    <w:rsid w:val="00ED27C1"/>
    <w:rsid w:val="00EE074C"/>
    <w:rsid w:val="00EE1BEC"/>
    <w:rsid w:val="00EE26D2"/>
    <w:rsid w:val="00EE2E72"/>
    <w:rsid w:val="00EE36D7"/>
    <w:rsid w:val="00EF0E88"/>
    <w:rsid w:val="00EF1FB5"/>
    <w:rsid w:val="00EF3275"/>
    <w:rsid w:val="00EF364D"/>
    <w:rsid w:val="00EF52CB"/>
    <w:rsid w:val="00EF57AC"/>
    <w:rsid w:val="00EF6D02"/>
    <w:rsid w:val="00F012E7"/>
    <w:rsid w:val="00F05510"/>
    <w:rsid w:val="00F10A01"/>
    <w:rsid w:val="00F125D5"/>
    <w:rsid w:val="00F12C9D"/>
    <w:rsid w:val="00F16EFE"/>
    <w:rsid w:val="00F17378"/>
    <w:rsid w:val="00F17DD7"/>
    <w:rsid w:val="00F256E0"/>
    <w:rsid w:val="00F26C43"/>
    <w:rsid w:val="00F33852"/>
    <w:rsid w:val="00F35718"/>
    <w:rsid w:val="00F370F5"/>
    <w:rsid w:val="00F37D85"/>
    <w:rsid w:val="00F4127D"/>
    <w:rsid w:val="00F44E0B"/>
    <w:rsid w:val="00F46EB1"/>
    <w:rsid w:val="00F5221F"/>
    <w:rsid w:val="00F5292B"/>
    <w:rsid w:val="00F54213"/>
    <w:rsid w:val="00F54BBF"/>
    <w:rsid w:val="00F63420"/>
    <w:rsid w:val="00F80740"/>
    <w:rsid w:val="00F8152E"/>
    <w:rsid w:val="00F81F39"/>
    <w:rsid w:val="00F856B4"/>
    <w:rsid w:val="00F90FBC"/>
    <w:rsid w:val="00F9287D"/>
    <w:rsid w:val="00F92C8C"/>
    <w:rsid w:val="00F969BC"/>
    <w:rsid w:val="00F96B32"/>
    <w:rsid w:val="00F9713A"/>
    <w:rsid w:val="00F97957"/>
    <w:rsid w:val="00FA0A24"/>
    <w:rsid w:val="00FA0B54"/>
    <w:rsid w:val="00FB213C"/>
    <w:rsid w:val="00FB31D4"/>
    <w:rsid w:val="00FB3FD5"/>
    <w:rsid w:val="00FB7438"/>
    <w:rsid w:val="00FC047D"/>
    <w:rsid w:val="00FC0A31"/>
    <w:rsid w:val="00FC7D4B"/>
    <w:rsid w:val="00FD003D"/>
    <w:rsid w:val="00FD0950"/>
    <w:rsid w:val="00FD1412"/>
    <w:rsid w:val="00FD46B8"/>
    <w:rsid w:val="00FE4CCB"/>
    <w:rsid w:val="00FE7E9F"/>
    <w:rsid w:val="00FF0BFA"/>
    <w:rsid w:val="00FF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55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34"/>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20"/>
    <w:qFormat/>
    <w:locked/>
    <w:rsid w:val="006A3C32"/>
    <w:rPr>
      <w:i/>
      <w:iCs/>
    </w:rPr>
  </w:style>
  <w:style w:type="character" w:styleId="Hyperlink">
    <w:name w:val="Hyperlink"/>
    <w:basedOn w:val="DefaultParagraphFont"/>
    <w:uiPriority w:val="99"/>
    <w:unhideWhenUsed/>
    <w:rsid w:val="00210BDC"/>
    <w:rPr>
      <w:color w:val="0000FF" w:themeColor="hyperlink"/>
      <w:u w:val="single"/>
    </w:rPr>
  </w:style>
  <w:style w:type="character" w:styleId="FollowedHyperlink">
    <w:name w:val="FollowedHyperlink"/>
    <w:basedOn w:val="DefaultParagraphFont"/>
    <w:uiPriority w:val="99"/>
    <w:semiHidden/>
    <w:unhideWhenUsed/>
    <w:rsid w:val="00926F14"/>
    <w:rPr>
      <w:color w:val="800080" w:themeColor="followedHyperlink"/>
      <w:u w:val="single"/>
    </w:rPr>
  </w:style>
  <w:style w:type="paragraph" w:customStyle="1" w:styleId="yiv0357620606msonormal">
    <w:name w:val="yiv0357620606msonormal"/>
    <w:basedOn w:val="Normal"/>
    <w:rsid w:val="00EC52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34"/>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20"/>
    <w:qFormat/>
    <w:locked/>
    <w:rsid w:val="006A3C32"/>
    <w:rPr>
      <w:i/>
      <w:iCs/>
    </w:rPr>
  </w:style>
  <w:style w:type="character" w:styleId="Hyperlink">
    <w:name w:val="Hyperlink"/>
    <w:basedOn w:val="DefaultParagraphFont"/>
    <w:uiPriority w:val="99"/>
    <w:unhideWhenUsed/>
    <w:rsid w:val="00210BDC"/>
    <w:rPr>
      <w:color w:val="0000FF" w:themeColor="hyperlink"/>
      <w:u w:val="single"/>
    </w:rPr>
  </w:style>
  <w:style w:type="character" w:styleId="FollowedHyperlink">
    <w:name w:val="FollowedHyperlink"/>
    <w:basedOn w:val="DefaultParagraphFont"/>
    <w:uiPriority w:val="99"/>
    <w:semiHidden/>
    <w:unhideWhenUsed/>
    <w:rsid w:val="00926F14"/>
    <w:rPr>
      <w:color w:val="800080" w:themeColor="followedHyperlink"/>
      <w:u w:val="single"/>
    </w:rPr>
  </w:style>
  <w:style w:type="paragraph" w:customStyle="1" w:styleId="yiv0357620606msonormal">
    <w:name w:val="yiv0357620606msonormal"/>
    <w:basedOn w:val="Normal"/>
    <w:rsid w:val="00EC5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4758">
      <w:bodyDiv w:val="1"/>
      <w:marLeft w:val="0"/>
      <w:marRight w:val="0"/>
      <w:marTop w:val="0"/>
      <w:marBottom w:val="0"/>
      <w:divBdr>
        <w:top w:val="none" w:sz="0" w:space="0" w:color="auto"/>
        <w:left w:val="none" w:sz="0" w:space="0" w:color="auto"/>
        <w:bottom w:val="none" w:sz="0" w:space="0" w:color="auto"/>
        <w:right w:val="none" w:sz="0" w:space="0" w:color="auto"/>
      </w:divBdr>
    </w:div>
    <w:div w:id="835805929">
      <w:bodyDiv w:val="1"/>
      <w:marLeft w:val="0"/>
      <w:marRight w:val="0"/>
      <w:marTop w:val="0"/>
      <w:marBottom w:val="0"/>
      <w:divBdr>
        <w:top w:val="none" w:sz="0" w:space="0" w:color="auto"/>
        <w:left w:val="none" w:sz="0" w:space="0" w:color="auto"/>
        <w:bottom w:val="none" w:sz="0" w:space="0" w:color="auto"/>
        <w:right w:val="none" w:sz="0" w:space="0" w:color="auto"/>
      </w:divBdr>
    </w:div>
    <w:div w:id="1115100355">
      <w:bodyDiv w:val="1"/>
      <w:marLeft w:val="0"/>
      <w:marRight w:val="0"/>
      <w:marTop w:val="0"/>
      <w:marBottom w:val="0"/>
      <w:divBdr>
        <w:top w:val="none" w:sz="0" w:space="0" w:color="auto"/>
        <w:left w:val="none" w:sz="0" w:space="0" w:color="auto"/>
        <w:bottom w:val="none" w:sz="0" w:space="0" w:color="auto"/>
        <w:right w:val="none" w:sz="0" w:space="0" w:color="auto"/>
      </w:divBdr>
      <w:divsChild>
        <w:div w:id="1408042376">
          <w:marLeft w:val="0"/>
          <w:marRight w:val="0"/>
          <w:marTop w:val="0"/>
          <w:marBottom w:val="0"/>
          <w:divBdr>
            <w:top w:val="none" w:sz="0" w:space="0" w:color="auto"/>
            <w:left w:val="none" w:sz="0" w:space="0" w:color="auto"/>
            <w:bottom w:val="none" w:sz="0" w:space="0" w:color="auto"/>
            <w:right w:val="none" w:sz="0" w:space="0" w:color="auto"/>
          </w:divBdr>
          <w:divsChild>
            <w:div w:id="1465464981">
              <w:marLeft w:val="0"/>
              <w:marRight w:val="0"/>
              <w:marTop w:val="0"/>
              <w:marBottom w:val="0"/>
              <w:divBdr>
                <w:top w:val="none" w:sz="0" w:space="0" w:color="auto"/>
                <w:left w:val="none" w:sz="0" w:space="0" w:color="auto"/>
                <w:bottom w:val="none" w:sz="0" w:space="0" w:color="auto"/>
                <w:right w:val="none" w:sz="0" w:space="0" w:color="auto"/>
              </w:divBdr>
              <w:divsChild>
                <w:div w:id="615017809">
                  <w:marLeft w:val="0"/>
                  <w:marRight w:val="0"/>
                  <w:marTop w:val="0"/>
                  <w:marBottom w:val="0"/>
                  <w:divBdr>
                    <w:top w:val="none" w:sz="0" w:space="0" w:color="auto"/>
                    <w:left w:val="none" w:sz="0" w:space="0" w:color="auto"/>
                    <w:bottom w:val="none" w:sz="0" w:space="0" w:color="auto"/>
                    <w:right w:val="none" w:sz="0" w:space="0" w:color="auto"/>
                  </w:divBdr>
                  <w:divsChild>
                    <w:div w:id="1816221002">
                      <w:marLeft w:val="0"/>
                      <w:marRight w:val="0"/>
                      <w:marTop w:val="0"/>
                      <w:marBottom w:val="0"/>
                      <w:divBdr>
                        <w:top w:val="none" w:sz="0" w:space="0" w:color="auto"/>
                        <w:left w:val="none" w:sz="0" w:space="0" w:color="auto"/>
                        <w:bottom w:val="none" w:sz="0" w:space="0" w:color="auto"/>
                        <w:right w:val="none" w:sz="0" w:space="0" w:color="auto"/>
                      </w:divBdr>
                      <w:divsChild>
                        <w:div w:id="470251881">
                          <w:marLeft w:val="0"/>
                          <w:marRight w:val="0"/>
                          <w:marTop w:val="0"/>
                          <w:marBottom w:val="0"/>
                          <w:divBdr>
                            <w:top w:val="none" w:sz="0" w:space="0" w:color="auto"/>
                            <w:left w:val="none" w:sz="0" w:space="0" w:color="auto"/>
                            <w:bottom w:val="none" w:sz="0" w:space="0" w:color="auto"/>
                            <w:right w:val="none" w:sz="0" w:space="0" w:color="auto"/>
                          </w:divBdr>
                          <w:divsChild>
                            <w:div w:id="221596524">
                              <w:marLeft w:val="0"/>
                              <w:marRight w:val="0"/>
                              <w:marTop w:val="0"/>
                              <w:marBottom w:val="0"/>
                              <w:divBdr>
                                <w:top w:val="none" w:sz="0" w:space="0" w:color="auto"/>
                                <w:left w:val="none" w:sz="0" w:space="0" w:color="auto"/>
                                <w:bottom w:val="none" w:sz="0" w:space="0" w:color="auto"/>
                                <w:right w:val="none" w:sz="0" w:space="0" w:color="auto"/>
                              </w:divBdr>
                              <w:divsChild>
                                <w:div w:id="722801295">
                                  <w:marLeft w:val="0"/>
                                  <w:marRight w:val="0"/>
                                  <w:marTop w:val="0"/>
                                  <w:marBottom w:val="0"/>
                                  <w:divBdr>
                                    <w:top w:val="none" w:sz="0" w:space="0" w:color="auto"/>
                                    <w:left w:val="none" w:sz="0" w:space="0" w:color="auto"/>
                                    <w:bottom w:val="none" w:sz="0" w:space="0" w:color="auto"/>
                                    <w:right w:val="none" w:sz="0" w:space="0" w:color="auto"/>
                                  </w:divBdr>
                                  <w:divsChild>
                                    <w:div w:id="1779786553">
                                      <w:marLeft w:val="0"/>
                                      <w:marRight w:val="0"/>
                                      <w:marTop w:val="0"/>
                                      <w:marBottom w:val="0"/>
                                      <w:divBdr>
                                        <w:top w:val="none" w:sz="0" w:space="0" w:color="auto"/>
                                        <w:left w:val="none" w:sz="0" w:space="0" w:color="auto"/>
                                        <w:bottom w:val="none" w:sz="0" w:space="0" w:color="auto"/>
                                        <w:right w:val="none" w:sz="0" w:space="0" w:color="auto"/>
                                      </w:divBdr>
                                      <w:divsChild>
                                        <w:div w:id="1709723860">
                                          <w:marLeft w:val="0"/>
                                          <w:marRight w:val="0"/>
                                          <w:marTop w:val="0"/>
                                          <w:marBottom w:val="0"/>
                                          <w:divBdr>
                                            <w:top w:val="none" w:sz="0" w:space="0" w:color="auto"/>
                                            <w:left w:val="none" w:sz="0" w:space="0" w:color="auto"/>
                                            <w:bottom w:val="none" w:sz="0" w:space="0" w:color="auto"/>
                                            <w:right w:val="none" w:sz="0" w:space="0" w:color="auto"/>
                                          </w:divBdr>
                                          <w:divsChild>
                                            <w:div w:id="642470336">
                                              <w:marLeft w:val="0"/>
                                              <w:marRight w:val="0"/>
                                              <w:marTop w:val="0"/>
                                              <w:marBottom w:val="0"/>
                                              <w:divBdr>
                                                <w:top w:val="none" w:sz="0" w:space="0" w:color="auto"/>
                                                <w:left w:val="none" w:sz="0" w:space="0" w:color="auto"/>
                                                <w:bottom w:val="none" w:sz="0" w:space="0" w:color="auto"/>
                                                <w:right w:val="none" w:sz="0" w:space="0" w:color="auto"/>
                                              </w:divBdr>
                                              <w:divsChild>
                                                <w:div w:id="1989818490">
                                                  <w:marLeft w:val="0"/>
                                                  <w:marRight w:val="0"/>
                                                  <w:marTop w:val="0"/>
                                                  <w:marBottom w:val="0"/>
                                                  <w:divBdr>
                                                    <w:top w:val="none" w:sz="0" w:space="0" w:color="auto"/>
                                                    <w:left w:val="none" w:sz="0" w:space="0" w:color="auto"/>
                                                    <w:bottom w:val="none" w:sz="0" w:space="0" w:color="auto"/>
                                                    <w:right w:val="none" w:sz="0" w:space="0" w:color="auto"/>
                                                  </w:divBdr>
                                                  <w:divsChild>
                                                    <w:div w:id="500243978">
                                                      <w:marLeft w:val="0"/>
                                                      <w:marRight w:val="0"/>
                                                      <w:marTop w:val="0"/>
                                                      <w:marBottom w:val="0"/>
                                                      <w:divBdr>
                                                        <w:top w:val="none" w:sz="0" w:space="0" w:color="auto"/>
                                                        <w:left w:val="none" w:sz="0" w:space="0" w:color="auto"/>
                                                        <w:bottom w:val="none" w:sz="0" w:space="0" w:color="auto"/>
                                                        <w:right w:val="none" w:sz="0" w:space="0" w:color="auto"/>
                                                      </w:divBdr>
                                                      <w:divsChild>
                                                        <w:div w:id="1764181351">
                                                          <w:marLeft w:val="0"/>
                                                          <w:marRight w:val="0"/>
                                                          <w:marTop w:val="0"/>
                                                          <w:marBottom w:val="0"/>
                                                          <w:divBdr>
                                                            <w:top w:val="none" w:sz="0" w:space="0" w:color="auto"/>
                                                            <w:left w:val="none" w:sz="0" w:space="0" w:color="auto"/>
                                                            <w:bottom w:val="none" w:sz="0" w:space="0" w:color="auto"/>
                                                            <w:right w:val="none" w:sz="0" w:space="0" w:color="auto"/>
                                                          </w:divBdr>
                                                          <w:divsChild>
                                                            <w:div w:id="1611351298">
                                                              <w:marLeft w:val="0"/>
                                                              <w:marRight w:val="0"/>
                                                              <w:marTop w:val="0"/>
                                                              <w:marBottom w:val="0"/>
                                                              <w:divBdr>
                                                                <w:top w:val="none" w:sz="0" w:space="0" w:color="auto"/>
                                                                <w:left w:val="none" w:sz="0" w:space="0" w:color="auto"/>
                                                                <w:bottom w:val="none" w:sz="0" w:space="0" w:color="auto"/>
                                                                <w:right w:val="none" w:sz="0" w:space="0" w:color="auto"/>
                                                              </w:divBdr>
                                                              <w:divsChild>
                                                                <w:div w:id="275452411">
                                                                  <w:marLeft w:val="0"/>
                                                                  <w:marRight w:val="0"/>
                                                                  <w:marTop w:val="0"/>
                                                                  <w:marBottom w:val="0"/>
                                                                  <w:divBdr>
                                                                    <w:top w:val="none" w:sz="0" w:space="0" w:color="auto"/>
                                                                    <w:left w:val="none" w:sz="0" w:space="0" w:color="auto"/>
                                                                    <w:bottom w:val="none" w:sz="0" w:space="0" w:color="auto"/>
                                                                    <w:right w:val="none" w:sz="0" w:space="0" w:color="auto"/>
                                                                  </w:divBdr>
                                                                  <w:divsChild>
                                                                    <w:div w:id="313411846">
                                                                      <w:marLeft w:val="0"/>
                                                                      <w:marRight w:val="0"/>
                                                                      <w:marTop w:val="0"/>
                                                                      <w:marBottom w:val="0"/>
                                                                      <w:divBdr>
                                                                        <w:top w:val="none" w:sz="0" w:space="0" w:color="auto"/>
                                                                        <w:left w:val="none" w:sz="0" w:space="0" w:color="auto"/>
                                                                        <w:bottom w:val="none" w:sz="0" w:space="0" w:color="auto"/>
                                                                        <w:right w:val="none" w:sz="0" w:space="0" w:color="auto"/>
                                                                      </w:divBdr>
                                                                      <w:divsChild>
                                                                        <w:div w:id="1830368697">
                                                                          <w:marLeft w:val="0"/>
                                                                          <w:marRight w:val="0"/>
                                                                          <w:marTop w:val="0"/>
                                                                          <w:marBottom w:val="0"/>
                                                                          <w:divBdr>
                                                                            <w:top w:val="none" w:sz="0" w:space="0" w:color="auto"/>
                                                                            <w:left w:val="none" w:sz="0" w:space="0" w:color="auto"/>
                                                                            <w:bottom w:val="none" w:sz="0" w:space="0" w:color="auto"/>
                                                                            <w:right w:val="none" w:sz="0" w:space="0" w:color="auto"/>
                                                                          </w:divBdr>
                                                                          <w:divsChild>
                                                                            <w:div w:id="477847451">
                                                                              <w:marLeft w:val="0"/>
                                                                              <w:marRight w:val="0"/>
                                                                              <w:marTop w:val="0"/>
                                                                              <w:marBottom w:val="0"/>
                                                                              <w:divBdr>
                                                                                <w:top w:val="none" w:sz="0" w:space="0" w:color="auto"/>
                                                                                <w:left w:val="none" w:sz="0" w:space="0" w:color="auto"/>
                                                                                <w:bottom w:val="none" w:sz="0" w:space="0" w:color="auto"/>
                                                                                <w:right w:val="none" w:sz="0" w:space="0" w:color="auto"/>
                                                                              </w:divBdr>
                                                                              <w:divsChild>
                                                                                <w:div w:id="955065170">
                                                                                  <w:marLeft w:val="0"/>
                                                                                  <w:marRight w:val="0"/>
                                                                                  <w:marTop w:val="0"/>
                                                                                  <w:marBottom w:val="0"/>
                                                                                  <w:divBdr>
                                                                                    <w:top w:val="none" w:sz="0" w:space="0" w:color="auto"/>
                                                                                    <w:left w:val="none" w:sz="0" w:space="0" w:color="auto"/>
                                                                                    <w:bottom w:val="none" w:sz="0" w:space="0" w:color="auto"/>
                                                                                    <w:right w:val="none" w:sz="0" w:space="0" w:color="auto"/>
                                                                                  </w:divBdr>
                                                                                  <w:divsChild>
                                                                                    <w:div w:id="325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418740">
      <w:bodyDiv w:val="1"/>
      <w:marLeft w:val="0"/>
      <w:marRight w:val="0"/>
      <w:marTop w:val="0"/>
      <w:marBottom w:val="0"/>
      <w:divBdr>
        <w:top w:val="none" w:sz="0" w:space="0" w:color="auto"/>
        <w:left w:val="none" w:sz="0" w:space="0" w:color="auto"/>
        <w:bottom w:val="none" w:sz="0" w:space="0" w:color="auto"/>
        <w:right w:val="none" w:sz="0" w:space="0" w:color="auto"/>
      </w:divBdr>
    </w:div>
    <w:div w:id="2001930972">
      <w:bodyDiv w:val="1"/>
      <w:marLeft w:val="0"/>
      <w:marRight w:val="0"/>
      <w:marTop w:val="0"/>
      <w:marBottom w:val="0"/>
      <w:divBdr>
        <w:top w:val="none" w:sz="0" w:space="0" w:color="auto"/>
        <w:left w:val="none" w:sz="0" w:space="0" w:color="auto"/>
        <w:bottom w:val="none" w:sz="0" w:space="0" w:color="auto"/>
        <w:right w:val="none" w:sz="0" w:space="0" w:color="auto"/>
      </w:divBdr>
      <w:divsChild>
        <w:div w:id="1601403936">
          <w:marLeft w:val="0"/>
          <w:marRight w:val="0"/>
          <w:marTop w:val="0"/>
          <w:marBottom w:val="0"/>
          <w:divBdr>
            <w:top w:val="none" w:sz="0" w:space="0" w:color="auto"/>
            <w:left w:val="none" w:sz="0" w:space="0" w:color="auto"/>
            <w:bottom w:val="none" w:sz="0" w:space="0" w:color="auto"/>
            <w:right w:val="none" w:sz="0" w:space="0" w:color="auto"/>
          </w:divBdr>
        </w:div>
      </w:divsChild>
    </w:div>
    <w:div w:id="2052343186">
      <w:marLeft w:val="0"/>
      <w:marRight w:val="0"/>
      <w:marTop w:val="0"/>
      <w:marBottom w:val="0"/>
      <w:divBdr>
        <w:top w:val="none" w:sz="0" w:space="0" w:color="auto"/>
        <w:left w:val="none" w:sz="0" w:space="0" w:color="auto"/>
        <w:bottom w:val="none" w:sz="0" w:space="0" w:color="auto"/>
        <w:right w:val="none" w:sz="0" w:space="0" w:color="auto"/>
      </w:divBdr>
      <w:divsChild>
        <w:div w:id="2052343185">
          <w:marLeft w:val="0"/>
          <w:marRight w:val="0"/>
          <w:marTop w:val="0"/>
          <w:marBottom w:val="0"/>
          <w:divBdr>
            <w:top w:val="none" w:sz="0" w:space="0" w:color="auto"/>
            <w:left w:val="none" w:sz="0" w:space="0" w:color="auto"/>
            <w:bottom w:val="none" w:sz="0" w:space="0" w:color="auto"/>
            <w:right w:val="none" w:sz="0" w:space="0" w:color="auto"/>
          </w:divBdr>
        </w:div>
        <w:div w:id="2052343195">
          <w:marLeft w:val="0"/>
          <w:marRight w:val="0"/>
          <w:marTop w:val="0"/>
          <w:marBottom w:val="0"/>
          <w:divBdr>
            <w:top w:val="none" w:sz="0" w:space="0" w:color="auto"/>
            <w:left w:val="none" w:sz="0" w:space="0" w:color="auto"/>
            <w:bottom w:val="none" w:sz="0" w:space="0" w:color="auto"/>
            <w:right w:val="none" w:sz="0" w:space="0" w:color="auto"/>
          </w:divBdr>
        </w:div>
        <w:div w:id="2052343201">
          <w:marLeft w:val="0"/>
          <w:marRight w:val="0"/>
          <w:marTop w:val="0"/>
          <w:marBottom w:val="0"/>
          <w:divBdr>
            <w:top w:val="none" w:sz="0" w:space="0" w:color="auto"/>
            <w:left w:val="none" w:sz="0" w:space="0" w:color="auto"/>
            <w:bottom w:val="none" w:sz="0" w:space="0" w:color="auto"/>
            <w:right w:val="none" w:sz="0" w:space="0" w:color="auto"/>
          </w:divBdr>
        </w:div>
      </w:divsChild>
    </w:div>
    <w:div w:id="2052343189">
      <w:marLeft w:val="0"/>
      <w:marRight w:val="0"/>
      <w:marTop w:val="0"/>
      <w:marBottom w:val="0"/>
      <w:divBdr>
        <w:top w:val="none" w:sz="0" w:space="0" w:color="auto"/>
        <w:left w:val="none" w:sz="0" w:space="0" w:color="auto"/>
        <w:bottom w:val="none" w:sz="0" w:space="0" w:color="auto"/>
        <w:right w:val="none" w:sz="0" w:space="0" w:color="auto"/>
      </w:divBdr>
      <w:divsChild>
        <w:div w:id="2052343190">
          <w:marLeft w:val="0"/>
          <w:marRight w:val="0"/>
          <w:marTop w:val="0"/>
          <w:marBottom w:val="0"/>
          <w:divBdr>
            <w:top w:val="none" w:sz="0" w:space="0" w:color="auto"/>
            <w:left w:val="none" w:sz="0" w:space="0" w:color="auto"/>
            <w:bottom w:val="none" w:sz="0" w:space="0" w:color="auto"/>
            <w:right w:val="none" w:sz="0" w:space="0" w:color="auto"/>
          </w:divBdr>
        </w:div>
        <w:div w:id="2052343191">
          <w:marLeft w:val="0"/>
          <w:marRight w:val="0"/>
          <w:marTop w:val="0"/>
          <w:marBottom w:val="0"/>
          <w:divBdr>
            <w:top w:val="none" w:sz="0" w:space="0" w:color="auto"/>
            <w:left w:val="none" w:sz="0" w:space="0" w:color="auto"/>
            <w:bottom w:val="none" w:sz="0" w:space="0" w:color="auto"/>
            <w:right w:val="none" w:sz="0" w:space="0" w:color="auto"/>
          </w:divBdr>
        </w:div>
      </w:divsChild>
    </w:div>
    <w:div w:id="2052343194">
      <w:marLeft w:val="0"/>
      <w:marRight w:val="0"/>
      <w:marTop w:val="0"/>
      <w:marBottom w:val="0"/>
      <w:divBdr>
        <w:top w:val="none" w:sz="0" w:space="0" w:color="auto"/>
        <w:left w:val="none" w:sz="0" w:space="0" w:color="auto"/>
        <w:bottom w:val="none" w:sz="0" w:space="0" w:color="auto"/>
        <w:right w:val="none" w:sz="0" w:space="0" w:color="auto"/>
      </w:divBdr>
      <w:divsChild>
        <w:div w:id="2052343183">
          <w:marLeft w:val="0"/>
          <w:marRight w:val="0"/>
          <w:marTop w:val="0"/>
          <w:marBottom w:val="0"/>
          <w:divBdr>
            <w:top w:val="none" w:sz="0" w:space="0" w:color="auto"/>
            <w:left w:val="none" w:sz="0" w:space="0" w:color="auto"/>
            <w:bottom w:val="none" w:sz="0" w:space="0" w:color="auto"/>
            <w:right w:val="none" w:sz="0" w:space="0" w:color="auto"/>
          </w:divBdr>
        </w:div>
        <w:div w:id="2052343184">
          <w:marLeft w:val="0"/>
          <w:marRight w:val="0"/>
          <w:marTop w:val="0"/>
          <w:marBottom w:val="0"/>
          <w:divBdr>
            <w:top w:val="none" w:sz="0" w:space="0" w:color="auto"/>
            <w:left w:val="none" w:sz="0" w:space="0" w:color="auto"/>
            <w:bottom w:val="none" w:sz="0" w:space="0" w:color="auto"/>
            <w:right w:val="none" w:sz="0" w:space="0" w:color="auto"/>
          </w:divBdr>
        </w:div>
        <w:div w:id="2052343187">
          <w:marLeft w:val="0"/>
          <w:marRight w:val="0"/>
          <w:marTop w:val="0"/>
          <w:marBottom w:val="0"/>
          <w:divBdr>
            <w:top w:val="none" w:sz="0" w:space="0" w:color="auto"/>
            <w:left w:val="none" w:sz="0" w:space="0" w:color="auto"/>
            <w:bottom w:val="none" w:sz="0" w:space="0" w:color="auto"/>
            <w:right w:val="none" w:sz="0" w:space="0" w:color="auto"/>
          </w:divBdr>
        </w:div>
        <w:div w:id="2052343188">
          <w:marLeft w:val="0"/>
          <w:marRight w:val="0"/>
          <w:marTop w:val="0"/>
          <w:marBottom w:val="0"/>
          <w:divBdr>
            <w:top w:val="none" w:sz="0" w:space="0" w:color="auto"/>
            <w:left w:val="none" w:sz="0" w:space="0" w:color="auto"/>
            <w:bottom w:val="none" w:sz="0" w:space="0" w:color="auto"/>
            <w:right w:val="none" w:sz="0" w:space="0" w:color="auto"/>
          </w:divBdr>
        </w:div>
        <w:div w:id="2052343192">
          <w:marLeft w:val="0"/>
          <w:marRight w:val="0"/>
          <w:marTop w:val="0"/>
          <w:marBottom w:val="0"/>
          <w:divBdr>
            <w:top w:val="none" w:sz="0" w:space="0" w:color="auto"/>
            <w:left w:val="none" w:sz="0" w:space="0" w:color="auto"/>
            <w:bottom w:val="none" w:sz="0" w:space="0" w:color="auto"/>
            <w:right w:val="none" w:sz="0" w:space="0" w:color="auto"/>
          </w:divBdr>
        </w:div>
        <w:div w:id="2052343193">
          <w:marLeft w:val="0"/>
          <w:marRight w:val="0"/>
          <w:marTop w:val="0"/>
          <w:marBottom w:val="0"/>
          <w:divBdr>
            <w:top w:val="none" w:sz="0" w:space="0" w:color="auto"/>
            <w:left w:val="none" w:sz="0" w:space="0" w:color="auto"/>
            <w:bottom w:val="none" w:sz="0" w:space="0" w:color="auto"/>
            <w:right w:val="none" w:sz="0" w:space="0" w:color="auto"/>
          </w:divBdr>
          <w:divsChild>
            <w:div w:id="2052343202">
              <w:marLeft w:val="0"/>
              <w:marRight w:val="0"/>
              <w:marTop w:val="0"/>
              <w:marBottom w:val="0"/>
              <w:divBdr>
                <w:top w:val="none" w:sz="0" w:space="0" w:color="auto"/>
                <w:left w:val="none" w:sz="0" w:space="0" w:color="auto"/>
                <w:bottom w:val="none" w:sz="0" w:space="0" w:color="auto"/>
                <w:right w:val="none" w:sz="0" w:space="0" w:color="auto"/>
              </w:divBdr>
            </w:div>
          </w:divsChild>
        </w:div>
        <w:div w:id="2052343196">
          <w:marLeft w:val="0"/>
          <w:marRight w:val="0"/>
          <w:marTop w:val="0"/>
          <w:marBottom w:val="0"/>
          <w:divBdr>
            <w:top w:val="none" w:sz="0" w:space="0" w:color="auto"/>
            <w:left w:val="none" w:sz="0" w:space="0" w:color="auto"/>
            <w:bottom w:val="none" w:sz="0" w:space="0" w:color="auto"/>
            <w:right w:val="none" w:sz="0" w:space="0" w:color="auto"/>
          </w:divBdr>
        </w:div>
        <w:div w:id="2052343197">
          <w:marLeft w:val="0"/>
          <w:marRight w:val="0"/>
          <w:marTop w:val="0"/>
          <w:marBottom w:val="0"/>
          <w:divBdr>
            <w:top w:val="none" w:sz="0" w:space="0" w:color="auto"/>
            <w:left w:val="none" w:sz="0" w:space="0" w:color="auto"/>
            <w:bottom w:val="none" w:sz="0" w:space="0" w:color="auto"/>
            <w:right w:val="none" w:sz="0" w:space="0" w:color="auto"/>
          </w:divBdr>
        </w:div>
        <w:div w:id="2052343198">
          <w:marLeft w:val="0"/>
          <w:marRight w:val="0"/>
          <w:marTop w:val="0"/>
          <w:marBottom w:val="0"/>
          <w:divBdr>
            <w:top w:val="none" w:sz="0" w:space="0" w:color="auto"/>
            <w:left w:val="none" w:sz="0" w:space="0" w:color="auto"/>
            <w:bottom w:val="none" w:sz="0" w:space="0" w:color="auto"/>
            <w:right w:val="none" w:sz="0" w:space="0" w:color="auto"/>
          </w:divBdr>
        </w:div>
        <w:div w:id="2052343199">
          <w:marLeft w:val="0"/>
          <w:marRight w:val="0"/>
          <w:marTop w:val="0"/>
          <w:marBottom w:val="0"/>
          <w:divBdr>
            <w:top w:val="none" w:sz="0" w:space="0" w:color="auto"/>
            <w:left w:val="none" w:sz="0" w:space="0" w:color="auto"/>
            <w:bottom w:val="none" w:sz="0" w:space="0" w:color="auto"/>
            <w:right w:val="none" w:sz="0" w:space="0" w:color="auto"/>
          </w:divBdr>
        </w:div>
        <w:div w:id="2052343200">
          <w:marLeft w:val="0"/>
          <w:marRight w:val="0"/>
          <w:marTop w:val="0"/>
          <w:marBottom w:val="0"/>
          <w:divBdr>
            <w:top w:val="none" w:sz="0" w:space="0" w:color="auto"/>
            <w:left w:val="none" w:sz="0" w:space="0" w:color="auto"/>
            <w:bottom w:val="none" w:sz="0" w:space="0" w:color="auto"/>
            <w:right w:val="none" w:sz="0" w:space="0" w:color="auto"/>
          </w:divBdr>
        </w:div>
        <w:div w:id="2052343203">
          <w:marLeft w:val="0"/>
          <w:marRight w:val="0"/>
          <w:marTop w:val="0"/>
          <w:marBottom w:val="0"/>
          <w:divBdr>
            <w:top w:val="none" w:sz="0" w:space="0" w:color="auto"/>
            <w:left w:val="none" w:sz="0" w:space="0" w:color="auto"/>
            <w:bottom w:val="none" w:sz="0" w:space="0" w:color="auto"/>
            <w:right w:val="none" w:sz="0" w:space="0" w:color="auto"/>
          </w:divBdr>
        </w:div>
        <w:div w:id="205234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rive.google.com/a/woodville.k12.ca.us/file/d/0B1AHuKheSftXVVliV0I4YlZoZEE/edit?usp=shar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149F-FDD5-4837-8C26-D9F5979D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1285</Words>
  <Characters>8716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WOODVILLE UNION SCHOOL DISTRICT</vt:lpstr>
    </vt:vector>
  </TitlesOfParts>
  <Company>Microsoft</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WOODVILLE UNION SCHOOL DISTRICT</dc:title>
  <dc:creator>Gabriela Cardenas</dc:creator>
  <cp:lastModifiedBy>Candy Alari</cp:lastModifiedBy>
  <cp:revision>18</cp:revision>
  <cp:lastPrinted>2019-06-06T15:50:00Z</cp:lastPrinted>
  <dcterms:created xsi:type="dcterms:W3CDTF">2019-06-04T15:33:00Z</dcterms:created>
  <dcterms:modified xsi:type="dcterms:W3CDTF">2019-06-06T16:20:00Z</dcterms:modified>
</cp:coreProperties>
</file>