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E14C" w14:textId="77777777" w:rsidR="006546E3" w:rsidRPr="0047205C" w:rsidRDefault="00661C5B" w:rsidP="0047205C">
      <w:pPr>
        <w:ind w:left="2880"/>
        <w:rPr>
          <w:rFonts w:ascii="Georgia" w:hAnsi="Georgia"/>
          <w:b/>
          <w:sz w:val="32"/>
          <w:szCs w:val="32"/>
        </w:rPr>
      </w:pPr>
      <w:r>
        <w:rPr>
          <w:noProof/>
        </w:rPr>
        <w:drawing>
          <wp:anchor distT="0" distB="0" distL="114300" distR="114300" simplePos="0" relativeHeight="251657728" behindDoc="1" locked="0" layoutInCell="1" allowOverlap="1" wp14:anchorId="1618E737" wp14:editId="546AEC0A">
            <wp:simplePos x="0" y="0"/>
            <wp:positionH relativeFrom="column">
              <wp:posOffset>-24938</wp:posOffset>
            </wp:positionH>
            <wp:positionV relativeFrom="paragraph">
              <wp:posOffset>-91440</wp:posOffset>
            </wp:positionV>
            <wp:extent cx="1413163" cy="1328131"/>
            <wp:effectExtent l="19050" t="0" r="0" b="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163" cy="1328131"/>
                    </a:xfrm>
                    <a:prstGeom prst="rect">
                      <a:avLst/>
                    </a:prstGeom>
                    <a:noFill/>
                  </pic:spPr>
                </pic:pic>
              </a:graphicData>
            </a:graphic>
          </wp:anchor>
        </w:drawing>
      </w:r>
      <w:r w:rsidR="006546E3">
        <w:rPr>
          <w:rFonts w:ascii="Georgia" w:hAnsi="Georgia"/>
          <w:b/>
          <w:color w:val="17365D"/>
          <w:sz w:val="32"/>
          <w:szCs w:val="28"/>
        </w:rPr>
        <w:t xml:space="preserve">                                                                              </w:t>
      </w:r>
      <w:r w:rsidR="006546E3" w:rsidRPr="00B44332">
        <w:rPr>
          <w:rFonts w:ascii="Georgia" w:hAnsi="Georgia"/>
          <w:b/>
          <w:color w:val="548DD4" w:themeColor="text2" w:themeTint="99"/>
          <w:sz w:val="36"/>
          <w:szCs w:val="28"/>
        </w:rPr>
        <w:t>WOODVILLE UNION SCHOOL DISTRICT</w:t>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22"/>
          <w:szCs w:val="22"/>
        </w:rPr>
        <w:t xml:space="preserve">16541 ROAD 168 </w:t>
      </w:r>
      <w:r w:rsidR="006546E3" w:rsidRPr="00B44332">
        <w:rPr>
          <w:b/>
          <w:color w:val="548DD4" w:themeColor="text2" w:themeTint="99"/>
          <w:sz w:val="22"/>
          <w:szCs w:val="22"/>
        </w:rPr>
        <w:t>│</w:t>
      </w:r>
      <w:r w:rsidR="006546E3" w:rsidRPr="00B44332">
        <w:rPr>
          <w:rFonts w:ascii="Georgia" w:hAnsi="Georgia"/>
          <w:b/>
          <w:color w:val="548DD4" w:themeColor="text2" w:themeTint="99"/>
          <w:sz w:val="22"/>
          <w:szCs w:val="22"/>
        </w:rPr>
        <w:t>PORTERVILLE, CALIFORNIA</w:t>
      </w:r>
    </w:p>
    <w:p w14:paraId="37B4EE50" w14:textId="77777777" w:rsidR="006546E3" w:rsidRPr="00705A89" w:rsidRDefault="006546E3" w:rsidP="007C32FC">
      <w:pPr>
        <w:tabs>
          <w:tab w:val="left" w:pos="1970"/>
        </w:tabs>
        <w:jc w:val="center"/>
      </w:pPr>
    </w:p>
    <w:p w14:paraId="33273467" w14:textId="01D25B50" w:rsidR="006546E3" w:rsidRPr="00224BEE" w:rsidRDefault="006546E3" w:rsidP="00A222EA">
      <w:pPr>
        <w:jc w:val="center"/>
        <w:rPr>
          <w:b/>
          <w:color w:val="FF0000"/>
          <w:sz w:val="28"/>
          <w:szCs w:val="22"/>
        </w:rPr>
      </w:pPr>
      <w:r>
        <w:rPr>
          <w:b/>
          <w:sz w:val="28"/>
        </w:rPr>
        <w:t xml:space="preserve">                           </w:t>
      </w:r>
      <w:r w:rsidR="00A222EA">
        <w:rPr>
          <w:b/>
          <w:sz w:val="28"/>
        </w:rPr>
        <w:t xml:space="preserve">                  </w:t>
      </w:r>
      <w:r w:rsidR="00635D12">
        <w:rPr>
          <w:b/>
          <w:sz w:val="28"/>
          <w:szCs w:val="22"/>
        </w:rPr>
        <w:t>REGULAR</w:t>
      </w:r>
      <w:r w:rsidR="00B538B5">
        <w:rPr>
          <w:b/>
          <w:sz w:val="28"/>
          <w:szCs w:val="22"/>
        </w:rPr>
        <w:t xml:space="preserve"> BOARD MEETING MINUTES</w:t>
      </w:r>
    </w:p>
    <w:p w14:paraId="021215E2" w14:textId="77777777" w:rsidR="006546E3" w:rsidRPr="00B44332" w:rsidRDefault="00B44332" w:rsidP="00B44332">
      <w:pPr>
        <w:ind w:left="1440" w:firstLine="720"/>
        <w:jc w:val="center"/>
        <w:rPr>
          <w:b/>
          <w:i/>
          <w:sz w:val="22"/>
          <w:szCs w:val="22"/>
        </w:rPr>
      </w:pPr>
      <w:r>
        <w:rPr>
          <w:b/>
          <w:sz w:val="22"/>
          <w:szCs w:val="22"/>
        </w:rPr>
        <w:t xml:space="preserve">                   </w:t>
      </w:r>
      <w:r w:rsidRPr="00B44332">
        <w:rPr>
          <w:b/>
          <w:i/>
          <w:sz w:val="22"/>
          <w:szCs w:val="22"/>
        </w:rPr>
        <w:t xml:space="preserve">March 10, 2014-5:00 P.M. - Cafeteria  </w:t>
      </w:r>
    </w:p>
    <w:p w14:paraId="0ADE3700" w14:textId="77777777" w:rsidR="006546E3" w:rsidRDefault="006546E3" w:rsidP="00854C07">
      <w:pPr>
        <w:rPr>
          <w:sz w:val="12"/>
        </w:rPr>
      </w:pPr>
    </w:p>
    <w:p w14:paraId="09F0C1D0" w14:textId="77777777" w:rsidR="00932FAC" w:rsidRPr="002B52CE" w:rsidRDefault="00932FAC" w:rsidP="00854C07">
      <w:pPr>
        <w:rPr>
          <w:sz w:val="12"/>
        </w:rPr>
      </w:pPr>
    </w:p>
    <w:p w14:paraId="7448059E" w14:textId="77777777" w:rsidR="006546E3" w:rsidRPr="0080460A" w:rsidRDefault="002455A3" w:rsidP="00854C07">
      <w:pPr>
        <w:numPr>
          <w:ilvl w:val="0"/>
          <w:numId w:val="2"/>
        </w:numPr>
      </w:pPr>
      <w:r w:rsidRPr="0080460A">
        <w:t xml:space="preserve">The meeting </w:t>
      </w:r>
      <w:r w:rsidR="0080460A" w:rsidRPr="0080460A">
        <w:t>of the Woodville Uni</w:t>
      </w:r>
      <w:r w:rsidR="0080460A">
        <w:t xml:space="preserve">on School District Board of Trustees </w:t>
      </w:r>
      <w:r w:rsidRPr="0080460A">
        <w:t xml:space="preserve">was called to order by Board President, Fabiola Guerrero at 5:04 PM. </w:t>
      </w:r>
    </w:p>
    <w:p w14:paraId="0A0C70C5" w14:textId="77777777" w:rsidR="00F37D85" w:rsidRPr="0080460A" w:rsidRDefault="00F37D85" w:rsidP="00F37D85">
      <w:pPr>
        <w:ind w:left="720"/>
      </w:pPr>
    </w:p>
    <w:p w14:paraId="1A4EF795" w14:textId="77777777" w:rsidR="006546E3" w:rsidRPr="0080460A" w:rsidRDefault="00F80C08" w:rsidP="00854C07">
      <w:pPr>
        <w:numPr>
          <w:ilvl w:val="0"/>
          <w:numId w:val="2"/>
        </w:numPr>
      </w:pPr>
      <w:r w:rsidRPr="0080460A">
        <w:t>Mrs. Guerrero led the Pledge of Allegiance</w:t>
      </w:r>
      <w:r w:rsidR="002455A3" w:rsidRPr="0080460A">
        <w:t xml:space="preserve">. </w:t>
      </w:r>
    </w:p>
    <w:p w14:paraId="627CC394" w14:textId="77777777" w:rsidR="00F37D85" w:rsidRPr="00A575D5" w:rsidRDefault="00F37D85" w:rsidP="00AF6DBD">
      <w:pPr>
        <w:pStyle w:val="ListParagraph"/>
      </w:pPr>
    </w:p>
    <w:p w14:paraId="6767E44C" w14:textId="77777777" w:rsidR="00067CE5" w:rsidRPr="00F80C08" w:rsidRDefault="0080460A" w:rsidP="0080460A">
      <w:pPr>
        <w:numPr>
          <w:ilvl w:val="0"/>
          <w:numId w:val="2"/>
        </w:numPr>
        <w:rPr>
          <w:b/>
        </w:rPr>
      </w:pPr>
      <w:r>
        <w:t>Board Members present: Fabiola Guerrero, Mig</w:t>
      </w:r>
      <w:r w:rsidR="00F80C08">
        <w:t>uel Guillen, and Amanda Medina</w:t>
      </w:r>
    </w:p>
    <w:p w14:paraId="17AE2828" w14:textId="77777777" w:rsidR="00F80C08" w:rsidRPr="00F80C08" w:rsidRDefault="00F80C08" w:rsidP="00F80C08">
      <w:pPr>
        <w:ind w:left="720"/>
      </w:pPr>
      <w:r>
        <w:t>Board Members absent: Lorena Espinoza and Diana Oceguera-Martinez</w:t>
      </w:r>
    </w:p>
    <w:p w14:paraId="0F473344" w14:textId="77777777" w:rsidR="0080460A" w:rsidRPr="00F80C08" w:rsidRDefault="0080460A" w:rsidP="00F80C08">
      <w:pPr>
        <w:rPr>
          <w:b/>
        </w:rPr>
      </w:pPr>
    </w:p>
    <w:p w14:paraId="39867C0A" w14:textId="77777777" w:rsidR="00C37FD6" w:rsidRDefault="00B44332" w:rsidP="00D042CD">
      <w:pPr>
        <w:pStyle w:val="ListParagraph"/>
        <w:numPr>
          <w:ilvl w:val="0"/>
          <w:numId w:val="2"/>
        </w:numPr>
        <w:rPr>
          <w:b/>
        </w:rPr>
      </w:pPr>
      <w:r>
        <w:rPr>
          <w:b/>
        </w:rPr>
        <w:t>CONSENT AGENDA</w:t>
      </w:r>
    </w:p>
    <w:p w14:paraId="77515848" w14:textId="77777777" w:rsidR="00C37FD6" w:rsidRDefault="00C37FD6" w:rsidP="00C37FD6">
      <w:pPr>
        <w:pStyle w:val="ListParagraph"/>
        <w:rPr>
          <w:b/>
        </w:rPr>
      </w:pPr>
    </w:p>
    <w:p w14:paraId="06B4BB65" w14:textId="77777777" w:rsidR="006B26B6" w:rsidRDefault="00F80C08" w:rsidP="00C37FD6">
      <w:pPr>
        <w:pStyle w:val="ListParagraph"/>
        <w:rPr>
          <w:b/>
        </w:rPr>
      </w:pPr>
      <w:r>
        <w:t>The Board</w:t>
      </w:r>
      <w:r w:rsidR="0080460A">
        <w:t xml:space="preserve"> requested the addition of Audit Contract Renewal to the Consent Agenda</w:t>
      </w:r>
      <w:r w:rsidR="00605CFA">
        <w:t xml:space="preserve"> as Item 4.6</w:t>
      </w:r>
      <w:r w:rsidR="0080460A">
        <w:t>. The following items were presented to the Board for their approval:</w:t>
      </w:r>
    </w:p>
    <w:p w14:paraId="5E85C145" w14:textId="77777777" w:rsidR="00D042CD" w:rsidRPr="00A575D5" w:rsidRDefault="00D042CD" w:rsidP="00D042CD">
      <w:pPr>
        <w:pStyle w:val="ListParagraph"/>
        <w:rPr>
          <w:b/>
          <w:sz w:val="16"/>
        </w:rPr>
      </w:pPr>
    </w:p>
    <w:p w14:paraId="4C545B04" w14:textId="77777777" w:rsidR="006B26B6" w:rsidRDefault="006546E3" w:rsidP="006B26B6">
      <w:pPr>
        <w:pStyle w:val="ListParagraph"/>
        <w:numPr>
          <w:ilvl w:val="1"/>
          <w:numId w:val="32"/>
        </w:numPr>
        <w:spacing w:line="360" w:lineRule="auto"/>
        <w:rPr>
          <w:b/>
        </w:rPr>
      </w:pPr>
      <w:r w:rsidRPr="00705A89">
        <w:t>Approval of</w:t>
      </w:r>
      <w:r>
        <w:t xml:space="preserve"> </w:t>
      </w:r>
      <w:r w:rsidR="00635D12">
        <w:t>Regular</w:t>
      </w:r>
      <w:r w:rsidRPr="001B11D6">
        <w:t xml:space="preserve"> Board Meeting Agenda</w:t>
      </w:r>
      <w:r w:rsidRPr="006B26B6">
        <w:rPr>
          <w:b/>
        </w:rPr>
        <w:t xml:space="preserve"> </w:t>
      </w:r>
      <w:r w:rsidRPr="00705A89">
        <w:t xml:space="preserve">dated </w:t>
      </w:r>
      <w:r w:rsidR="006A3C32" w:rsidRPr="006B26B6">
        <w:rPr>
          <w:u w:val="single"/>
        </w:rPr>
        <w:t>March</w:t>
      </w:r>
      <w:r w:rsidR="00635D12" w:rsidRPr="006B26B6">
        <w:rPr>
          <w:u w:val="single"/>
        </w:rPr>
        <w:t xml:space="preserve"> 10</w:t>
      </w:r>
      <w:r w:rsidR="003078A2">
        <w:rPr>
          <w:u w:val="single"/>
        </w:rPr>
        <w:t>, 2014</w:t>
      </w:r>
      <w:r w:rsidRPr="00705A89">
        <w:tab/>
      </w:r>
      <w:r>
        <w:t xml:space="preserve">                   </w:t>
      </w:r>
      <w:r w:rsidR="00232BD7">
        <w:t xml:space="preserve">  </w:t>
      </w:r>
    </w:p>
    <w:p w14:paraId="5B349852" w14:textId="77777777" w:rsidR="006B26B6" w:rsidRPr="006B26B6" w:rsidRDefault="00635D12" w:rsidP="006B26B6">
      <w:pPr>
        <w:pStyle w:val="ListParagraph"/>
        <w:numPr>
          <w:ilvl w:val="1"/>
          <w:numId w:val="32"/>
        </w:numPr>
        <w:spacing w:line="360" w:lineRule="auto"/>
        <w:rPr>
          <w:b/>
        </w:rPr>
      </w:pPr>
      <w:r>
        <w:t xml:space="preserve">Approval of Regular Board Meeting Minutes dated </w:t>
      </w:r>
      <w:r w:rsidR="006A3C32" w:rsidRPr="006B26B6">
        <w:rPr>
          <w:u w:val="single"/>
        </w:rPr>
        <w:t>February 10</w:t>
      </w:r>
      <w:r w:rsidRPr="006B26B6">
        <w:rPr>
          <w:u w:val="single"/>
        </w:rPr>
        <w:t>, 2014</w:t>
      </w:r>
    </w:p>
    <w:p w14:paraId="0BC462E6" w14:textId="77777777" w:rsidR="006A3C32" w:rsidRPr="006B26B6" w:rsidRDefault="006A3C32" w:rsidP="006B26B6">
      <w:pPr>
        <w:pStyle w:val="ListParagraph"/>
        <w:numPr>
          <w:ilvl w:val="1"/>
          <w:numId w:val="32"/>
        </w:numPr>
        <w:spacing w:line="360" w:lineRule="auto"/>
        <w:rPr>
          <w:b/>
        </w:rPr>
      </w:pPr>
      <w:r w:rsidRPr="00705A89">
        <w:t>Approval of vendor payments; warrant numbers</w:t>
      </w:r>
      <w:r w:rsidRPr="00705A89">
        <w:tab/>
      </w:r>
      <w:r>
        <w:t xml:space="preserve">        </w:t>
      </w:r>
      <w:r>
        <w:tab/>
      </w:r>
      <w:r>
        <w:tab/>
        <w:t xml:space="preserve">        </w:t>
      </w:r>
    </w:p>
    <w:p w14:paraId="0812D49F" w14:textId="77777777" w:rsidR="006A3C32" w:rsidRPr="00F05510" w:rsidRDefault="006A3C32" w:rsidP="00F05510">
      <w:pPr>
        <w:pStyle w:val="ListParagraph"/>
        <w:tabs>
          <w:tab w:val="left" w:pos="720"/>
        </w:tabs>
        <w:rPr>
          <w:sz w:val="20"/>
        </w:rPr>
      </w:pPr>
      <w:r>
        <w:tab/>
      </w:r>
      <w:r w:rsidR="00633D14" w:rsidRPr="00F05510">
        <w:rPr>
          <w:sz w:val="20"/>
        </w:rPr>
        <w:t>01/31</w:t>
      </w:r>
      <w:r w:rsidRPr="00F05510">
        <w:rPr>
          <w:sz w:val="20"/>
        </w:rPr>
        <w:t xml:space="preserve">/14   </w:t>
      </w:r>
      <w:r w:rsidR="00633D14" w:rsidRPr="00F05510">
        <w:rPr>
          <w:sz w:val="20"/>
        </w:rPr>
        <w:t>61387503</w:t>
      </w:r>
      <w:r w:rsidRPr="00F05510">
        <w:rPr>
          <w:sz w:val="20"/>
        </w:rPr>
        <w:t xml:space="preserve"> through </w:t>
      </w:r>
      <w:r w:rsidR="00633D14" w:rsidRPr="00F05510">
        <w:rPr>
          <w:sz w:val="20"/>
        </w:rPr>
        <w:t>61387552</w:t>
      </w:r>
      <w:r w:rsidRPr="00F05510">
        <w:rPr>
          <w:sz w:val="20"/>
        </w:rPr>
        <w:t xml:space="preserve">          $</w:t>
      </w:r>
      <w:r w:rsidR="00633D14" w:rsidRPr="00F05510">
        <w:rPr>
          <w:sz w:val="20"/>
        </w:rPr>
        <w:t xml:space="preserve"> 64,665.23</w:t>
      </w:r>
      <w:r w:rsidRPr="00F05510">
        <w:rPr>
          <w:sz w:val="20"/>
        </w:rPr>
        <w:t xml:space="preserve"> </w:t>
      </w:r>
    </w:p>
    <w:p w14:paraId="55737AAD" w14:textId="77777777" w:rsidR="006A3C32" w:rsidRPr="00F05510" w:rsidRDefault="006A3C32" w:rsidP="006A3C32">
      <w:pPr>
        <w:pStyle w:val="ListParagraph"/>
        <w:tabs>
          <w:tab w:val="left" w:pos="720"/>
        </w:tabs>
        <w:rPr>
          <w:sz w:val="20"/>
        </w:rPr>
      </w:pPr>
      <w:r w:rsidRPr="00F05510">
        <w:rPr>
          <w:sz w:val="20"/>
        </w:rPr>
        <w:tab/>
      </w:r>
      <w:r w:rsidR="00633D14" w:rsidRPr="00F05510">
        <w:rPr>
          <w:sz w:val="20"/>
        </w:rPr>
        <w:t>02/07</w:t>
      </w:r>
      <w:r w:rsidRPr="00F05510">
        <w:rPr>
          <w:sz w:val="20"/>
        </w:rPr>
        <w:t>/14   613</w:t>
      </w:r>
      <w:r w:rsidR="00633D14" w:rsidRPr="00F05510">
        <w:rPr>
          <w:sz w:val="20"/>
        </w:rPr>
        <w:t>90221 through 61390237</w:t>
      </w:r>
      <w:r w:rsidRPr="00F05510">
        <w:rPr>
          <w:sz w:val="20"/>
        </w:rPr>
        <w:t xml:space="preserve">          $ </w:t>
      </w:r>
      <w:r w:rsidR="00633D14" w:rsidRPr="00F05510">
        <w:rPr>
          <w:sz w:val="20"/>
        </w:rPr>
        <w:t>70,701.76</w:t>
      </w:r>
    </w:p>
    <w:p w14:paraId="4A36316A" w14:textId="77777777" w:rsidR="006A3C32" w:rsidRPr="00F05510" w:rsidRDefault="006A3C32" w:rsidP="006A3C32">
      <w:pPr>
        <w:pStyle w:val="ListParagraph"/>
        <w:spacing w:line="240" w:lineRule="exact"/>
        <w:rPr>
          <w:sz w:val="20"/>
        </w:rPr>
      </w:pPr>
      <w:r w:rsidRPr="00F05510">
        <w:rPr>
          <w:sz w:val="20"/>
        </w:rPr>
        <w:tab/>
      </w:r>
      <w:r w:rsidR="00633D14" w:rsidRPr="00F05510">
        <w:rPr>
          <w:sz w:val="20"/>
        </w:rPr>
        <w:t>02/14/14</w:t>
      </w:r>
      <w:r w:rsidRPr="00F05510">
        <w:rPr>
          <w:sz w:val="20"/>
        </w:rPr>
        <w:t xml:space="preserve">   </w:t>
      </w:r>
      <w:r w:rsidR="00633D14" w:rsidRPr="00F05510">
        <w:rPr>
          <w:sz w:val="20"/>
        </w:rPr>
        <w:t>61392015 through 61392028</w:t>
      </w:r>
      <w:r w:rsidRPr="00F05510">
        <w:rPr>
          <w:sz w:val="20"/>
        </w:rPr>
        <w:t xml:space="preserve">          </w:t>
      </w:r>
      <w:r w:rsidR="00633D14" w:rsidRPr="00F05510">
        <w:rPr>
          <w:sz w:val="20"/>
        </w:rPr>
        <w:t>$ 15,103.05</w:t>
      </w:r>
    </w:p>
    <w:p w14:paraId="1C127EEF" w14:textId="77777777" w:rsidR="00633D14" w:rsidRPr="00F05510" w:rsidRDefault="006A3C32" w:rsidP="006A3C32">
      <w:pPr>
        <w:pStyle w:val="ListParagraph"/>
        <w:spacing w:line="240" w:lineRule="exact"/>
        <w:rPr>
          <w:sz w:val="20"/>
        </w:rPr>
      </w:pPr>
      <w:r w:rsidRPr="00F05510">
        <w:rPr>
          <w:sz w:val="18"/>
        </w:rPr>
        <w:tab/>
      </w:r>
      <w:r w:rsidR="00633D14" w:rsidRPr="00F05510">
        <w:rPr>
          <w:sz w:val="20"/>
        </w:rPr>
        <w:t>02/28/14   61394961 through 61394999</w:t>
      </w:r>
      <w:r w:rsidRPr="00F05510">
        <w:rPr>
          <w:sz w:val="20"/>
        </w:rPr>
        <w:t xml:space="preserve"> </w:t>
      </w:r>
      <w:r w:rsidRPr="00F05510">
        <w:rPr>
          <w:sz w:val="18"/>
        </w:rPr>
        <w:tab/>
      </w:r>
      <w:r w:rsidR="00633D14" w:rsidRPr="00F05510">
        <w:rPr>
          <w:sz w:val="18"/>
        </w:rPr>
        <w:t xml:space="preserve">  </w:t>
      </w:r>
      <w:r w:rsidR="00633D14" w:rsidRPr="00F05510">
        <w:rPr>
          <w:sz w:val="20"/>
        </w:rPr>
        <w:t>$ 41,392.72</w:t>
      </w:r>
    </w:p>
    <w:p w14:paraId="0C9C5EFC" w14:textId="77777777" w:rsidR="006A3C32" w:rsidRPr="00F05510" w:rsidRDefault="006A3C32" w:rsidP="006A3C32">
      <w:pPr>
        <w:pStyle w:val="ListParagraph"/>
        <w:spacing w:line="240" w:lineRule="exact"/>
        <w:rPr>
          <w:sz w:val="20"/>
          <w:bdr w:val="single" w:sz="4" w:space="0" w:color="auto"/>
        </w:rPr>
      </w:pPr>
      <w:r w:rsidRPr="00F05510">
        <w:rPr>
          <w:sz w:val="18"/>
        </w:rPr>
        <w:tab/>
      </w:r>
      <w:r w:rsidRPr="00F05510">
        <w:rPr>
          <w:sz w:val="18"/>
        </w:rPr>
        <w:tab/>
      </w:r>
      <w:r w:rsidRPr="00F05510">
        <w:rPr>
          <w:sz w:val="18"/>
        </w:rPr>
        <w:tab/>
        <w:t xml:space="preserve">                </w:t>
      </w:r>
      <w:r w:rsidR="00F05510">
        <w:rPr>
          <w:sz w:val="18"/>
        </w:rPr>
        <w:tab/>
        <w:t xml:space="preserve">     </w:t>
      </w:r>
      <w:r w:rsidRPr="00F05510">
        <w:rPr>
          <w:b/>
          <w:sz w:val="20"/>
        </w:rPr>
        <w:t>Total</w:t>
      </w:r>
      <w:r w:rsidRPr="00F05510">
        <w:rPr>
          <w:sz w:val="20"/>
        </w:rPr>
        <w:t xml:space="preserve"> </w:t>
      </w:r>
      <w:r w:rsidRPr="00F05510">
        <w:rPr>
          <w:sz w:val="20"/>
          <w:bdr w:val="single" w:sz="4" w:space="0" w:color="auto"/>
        </w:rPr>
        <w:t>$</w:t>
      </w:r>
      <w:r w:rsidR="00633D14" w:rsidRPr="00F05510">
        <w:rPr>
          <w:sz w:val="20"/>
          <w:bdr w:val="single" w:sz="4" w:space="0" w:color="auto"/>
        </w:rPr>
        <w:t>191.862.76</w:t>
      </w:r>
      <w:r w:rsidRPr="00F05510">
        <w:rPr>
          <w:sz w:val="20"/>
          <w:bdr w:val="single" w:sz="4" w:space="0" w:color="auto"/>
        </w:rPr>
        <w:t xml:space="preserve">   </w:t>
      </w:r>
    </w:p>
    <w:p w14:paraId="65F499F3" w14:textId="77777777" w:rsidR="006A3C32" w:rsidRDefault="006A3C32" w:rsidP="006A3C32">
      <w:pPr>
        <w:pStyle w:val="ListParagraph"/>
        <w:spacing w:line="240" w:lineRule="exact"/>
        <w:rPr>
          <w:bdr w:val="single" w:sz="4" w:space="0" w:color="auto"/>
        </w:rPr>
      </w:pPr>
    </w:p>
    <w:p w14:paraId="73C2E627" w14:textId="77777777" w:rsidR="004E1C55" w:rsidRPr="003078A2" w:rsidRDefault="006A3C32" w:rsidP="004E1C55">
      <w:pPr>
        <w:pStyle w:val="ListParagraph"/>
        <w:numPr>
          <w:ilvl w:val="1"/>
          <w:numId w:val="32"/>
        </w:numPr>
        <w:rPr>
          <w:b/>
        </w:rPr>
      </w:pPr>
      <w:r>
        <w:t xml:space="preserve">Approval of the March Budget Revision Report </w:t>
      </w:r>
    </w:p>
    <w:p w14:paraId="17044F12" w14:textId="77777777" w:rsidR="003078A2" w:rsidRPr="004E1C55" w:rsidRDefault="003078A2" w:rsidP="003078A2">
      <w:pPr>
        <w:pStyle w:val="ListParagraph"/>
        <w:ind w:left="1080"/>
        <w:rPr>
          <w:b/>
        </w:rPr>
      </w:pPr>
    </w:p>
    <w:p w14:paraId="1B5A2468" w14:textId="77777777" w:rsidR="004E1C55" w:rsidRPr="00605CFA" w:rsidRDefault="003078A2" w:rsidP="004E1C55">
      <w:pPr>
        <w:pStyle w:val="ListParagraph"/>
        <w:numPr>
          <w:ilvl w:val="1"/>
          <w:numId w:val="32"/>
        </w:numPr>
        <w:rPr>
          <w:b/>
        </w:rPr>
      </w:pPr>
      <w:r>
        <w:t>Approval of Certificated Employee Letter of Resignation</w:t>
      </w:r>
      <w:r w:rsidR="004E1C55">
        <w:t xml:space="preserve"> </w:t>
      </w:r>
    </w:p>
    <w:p w14:paraId="6C336C77" w14:textId="77777777" w:rsidR="00605CFA" w:rsidRPr="00605CFA" w:rsidRDefault="00605CFA" w:rsidP="00605CFA">
      <w:pPr>
        <w:pStyle w:val="ListParagraph"/>
        <w:rPr>
          <w:rStyle w:val="Hyperlink"/>
          <w:b/>
          <w:color w:val="auto"/>
          <w:u w:val="none"/>
        </w:rPr>
      </w:pPr>
    </w:p>
    <w:p w14:paraId="0BD50466" w14:textId="77777777" w:rsidR="00605CFA" w:rsidRPr="002455A3" w:rsidRDefault="00605CFA" w:rsidP="004E1C55">
      <w:pPr>
        <w:pStyle w:val="ListParagraph"/>
        <w:numPr>
          <w:ilvl w:val="1"/>
          <w:numId w:val="32"/>
        </w:numPr>
        <w:rPr>
          <w:rStyle w:val="Hyperlink"/>
          <w:b/>
          <w:color w:val="auto"/>
          <w:u w:val="none"/>
        </w:rPr>
      </w:pPr>
      <w:r>
        <w:rPr>
          <w:rStyle w:val="Hyperlink"/>
          <w:color w:val="auto"/>
          <w:u w:val="none"/>
        </w:rPr>
        <w:t xml:space="preserve">Approval of the Audit Contract Renewal </w:t>
      </w:r>
    </w:p>
    <w:p w14:paraId="06167794" w14:textId="77777777" w:rsidR="002455A3" w:rsidRPr="002455A3" w:rsidRDefault="002455A3" w:rsidP="002455A3">
      <w:pPr>
        <w:pStyle w:val="ListParagraph"/>
        <w:rPr>
          <w:b/>
        </w:rPr>
      </w:pPr>
    </w:p>
    <w:p w14:paraId="26F616EC" w14:textId="77777777" w:rsidR="002455A3" w:rsidRDefault="00605CFA" w:rsidP="00C37FD6">
      <w:pPr>
        <w:ind w:left="720"/>
      </w:pPr>
      <w:r>
        <w:t xml:space="preserve">Upon a motion made by </w:t>
      </w:r>
      <w:r w:rsidR="00F80C08">
        <w:t xml:space="preserve">Mrs. </w:t>
      </w:r>
      <w:r w:rsidR="002455A3">
        <w:t>Med</w:t>
      </w:r>
      <w:r w:rsidR="00F80C08">
        <w:t>ina, seconded by Mrs.</w:t>
      </w:r>
      <w:r>
        <w:t xml:space="preserve"> Guerrero,</w:t>
      </w:r>
      <w:r w:rsidR="00C37FD6">
        <w:t xml:space="preserve"> the Board approved the </w:t>
      </w:r>
      <w:r>
        <w:t>Consent Agenda as listed above.</w:t>
      </w:r>
    </w:p>
    <w:p w14:paraId="49DA3161" w14:textId="77777777" w:rsidR="00C37FD6" w:rsidRDefault="00C37FD6" w:rsidP="00C37FD6">
      <w:pPr>
        <w:ind w:left="720"/>
      </w:pPr>
    </w:p>
    <w:p w14:paraId="52A52151" w14:textId="77777777" w:rsidR="00C37FD6" w:rsidRDefault="00C37FD6" w:rsidP="00C37FD6">
      <w:pPr>
        <w:ind w:left="720"/>
      </w:pPr>
      <w:r>
        <w:t>Ayes: Guerrero, Guillen, and Medina</w:t>
      </w:r>
    </w:p>
    <w:p w14:paraId="23FBFA6B" w14:textId="77777777" w:rsidR="00C37FD6" w:rsidRDefault="00C37FD6" w:rsidP="00C37FD6">
      <w:pPr>
        <w:ind w:left="720"/>
      </w:pPr>
      <w:r>
        <w:t>Noes: None</w:t>
      </w:r>
    </w:p>
    <w:p w14:paraId="14C2941F" w14:textId="77777777" w:rsidR="002455A3" w:rsidRDefault="002455A3" w:rsidP="002455A3">
      <w:pPr>
        <w:pStyle w:val="ListParagraph"/>
        <w:ind w:left="1080"/>
        <w:rPr>
          <w:b/>
        </w:rPr>
      </w:pPr>
    </w:p>
    <w:p w14:paraId="07B9140D" w14:textId="77777777" w:rsidR="006546E3" w:rsidRDefault="00B44332" w:rsidP="00B04DFE">
      <w:pPr>
        <w:numPr>
          <w:ilvl w:val="0"/>
          <w:numId w:val="2"/>
        </w:numPr>
        <w:rPr>
          <w:b/>
        </w:rPr>
      </w:pPr>
      <w:r>
        <w:rPr>
          <w:b/>
        </w:rPr>
        <w:t>PUBLIC COMMENTS</w:t>
      </w:r>
    </w:p>
    <w:p w14:paraId="6242DF55" w14:textId="77777777" w:rsidR="0018036D" w:rsidRDefault="006A3C32" w:rsidP="006243F9">
      <w:pPr>
        <w:ind w:left="720"/>
        <w:rPr>
          <w:i/>
          <w:sz w:val="22"/>
        </w:rPr>
      </w:pPr>
      <w:r w:rsidRPr="00932FAC">
        <w:rPr>
          <w:rStyle w:val="Emphasis"/>
          <w:sz w:val="22"/>
        </w:rPr>
        <w:t xml:space="preserve">Time Allocation: </w:t>
      </w:r>
      <w:r w:rsidRPr="00932FAC">
        <w:rPr>
          <w:i/>
          <w:sz w:val="22"/>
        </w:rPr>
        <w:t xml:space="preserve">An individual speaker will be permitted up to </w:t>
      </w:r>
      <w:r w:rsidR="00D12841" w:rsidRPr="00932FAC">
        <w:rPr>
          <w:i/>
          <w:sz w:val="22"/>
        </w:rPr>
        <w:t>three minutes for a comment</w:t>
      </w:r>
      <w:r w:rsidRPr="00932FAC">
        <w:rPr>
          <w:i/>
          <w:sz w:val="22"/>
        </w:rPr>
        <w:t xml:space="preserve">. This will be strictly </w:t>
      </w:r>
      <w:r w:rsidR="00633D14" w:rsidRPr="00932FAC">
        <w:rPr>
          <w:i/>
          <w:sz w:val="22"/>
        </w:rPr>
        <w:t>adhered to with assistance of the Board President</w:t>
      </w:r>
      <w:r w:rsidRPr="00932FAC">
        <w:rPr>
          <w:i/>
          <w:sz w:val="22"/>
        </w:rPr>
        <w:t>.</w:t>
      </w:r>
    </w:p>
    <w:p w14:paraId="3A7EAAF4" w14:textId="77777777" w:rsidR="00605CFA" w:rsidRDefault="00605CFA" w:rsidP="006243F9">
      <w:pPr>
        <w:ind w:left="720"/>
        <w:rPr>
          <w:sz w:val="22"/>
        </w:rPr>
      </w:pPr>
    </w:p>
    <w:p w14:paraId="16433933" w14:textId="61748D8E" w:rsidR="004F7422" w:rsidRPr="00B538B5" w:rsidRDefault="00B10F61" w:rsidP="00B538B5">
      <w:pPr>
        <w:ind w:left="720"/>
      </w:pPr>
      <w:r w:rsidRPr="006044E7">
        <w:rPr>
          <w:b/>
        </w:rPr>
        <w:t>Jason Scott, 6</w:t>
      </w:r>
      <w:r w:rsidRPr="006044E7">
        <w:rPr>
          <w:b/>
          <w:vertAlign w:val="superscript"/>
        </w:rPr>
        <w:t>th</w:t>
      </w:r>
      <w:r w:rsidRPr="006044E7">
        <w:rPr>
          <w:b/>
        </w:rPr>
        <w:t xml:space="preserve"> Grade Teacher:</w:t>
      </w:r>
      <w:r w:rsidR="00F80C08">
        <w:t xml:space="preserve"> Mr. Scott stated</w:t>
      </w:r>
      <w:r>
        <w:t xml:space="preserve"> that the District should c</w:t>
      </w:r>
      <w:r w:rsidR="00F80C08">
        <w:t xml:space="preserve">onsider the teachers that are 2 to </w:t>
      </w:r>
      <w:r>
        <w:t xml:space="preserve">3 years to retiring. He stated that the District should “make an offer they [teachers] can’t refuse”. He also stated that on Wednesdays the teachers have been given time to coordinate within their grade level. </w:t>
      </w:r>
      <w:r w:rsidR="00F80C08">
        <w:t>Additionally, the teachers have</w:t>
      </w:r>
      <w:r>
        <w:t xml:space="preserve"> been given time to coordinate with </w:t>
      </w:r>
      <w:proofErr w:type="gramStart"/>
      <w:r>
        <w:t>their</w:t>
      </w:r>
      <w:proofErr w:type="gramEnd"/>
      <w:r>
        <w:t xml:space="preserve"> corresponding higher and lower grades. </w:t>
      </w:r>
    </w:p>
    <w:p w14:paraId="2BF60AD5" w14:textId="32FBD710" w:rsidR="00B10F61" w:rsidRPr="004F7422" w:rsidRDefault="00B10F61" w:rsidP="006243F9">
      <w:pPr>
        <w:ind w:left="720"/>
        <w:rPr>
          <w:sz w:val="22"/>
        </w:rPr>
      </w:pPr>
      <w:r w:rsidRPr="006044E7">
        <w:rPr>
          <w:b/>
          <w:sz w:val="22"/>
        </w:rPr>
        <w:lastRenderedPageBreak/>
        <w:t>Shannon Toledo, 3</w:t>
      </w:r>
      <w:r w:rsidRPr="006044E7">
        <w:rPr>
          <w:b/>
          <w:sz w:val="22"/>
          <w:vertAlign w:val="superscript"/>
        </w:rPr>
        <w:t>rd</w:t>
      </w:r>
      <w:r w:rsidRPr="006044E7">
        <w:rPr>
          <w:b/>
          <w:sz w:val="22"/>
        </w:rPr>
        <w:t xml:space="preserve"> Grade Teacher:</w:t>
      </w:r>
      <w:r>
        <w:rPr>
          <w:sz w:val="22"/>
        </w:rPr>
        <w:t xml:space="preserve"> Mrs. Toledo stated the teachers are trying to build a team for the </w:t>
      </w:r>
      <w:r w:rsidR="000013A6">
        <w:rPr>
          <w:sz w:val="22"/>
        </w:rPr>
        <w:t>community and for the students.  Mrs. Toledo commented that she was shocked when she saw Dr. Garcia’s positive evaluation on the agenda. She stated that “children are not getting the best because of Dr. Garcia”. Moreover, she commented that Dr. Garcia is blaming the Board for certain actions that were taken</w:t>
      </w:r>
      <w:r w:rsidR="00915153">
        <w:rPr>
          <w:sz w:val="22"/>
        </w:rPr>
        <w:t xml:space="preserve"> in the past</w:t>
      </w:r>
      <w:r w:rsidR="000013A6">
        <w:rPr>
          <w:sz w:val="22"/>
        </w:rPr>
        <w:t>. Also, she stated that Dr. Garcia is blaming the teachers and the union when he discusses issues with the Board. She states than an example of this is when the teachers wer</w:t>
      </w:r>
      <w:r w:rsidR="00915153">
        <w:rPr>
          <w:sz w:val="22"/>
        </w:rPr>
        <w:t>e moved grade levels. She stated</w:t>
      </w:r>
      <w:r w:rsidR="000013A6">
        <w:rPr>
          <w:sz w:val="22"/>
        </w:rPr>
        <w:t>, “the board members are being blamed and the teachers are b</w:t>
      </w:r>
      <w:r w:rsidR="00915153">
        <w:rPr>
          <w:sz w:val="22"/>
        </w:rPr>
        <w:t>eing blamed”. Mrs. Toledo stated</w:t>
      </w:r>
      <w:r w:rsidR="000013A6">
        <w:rPr>
          <w:sz w:val="22"/>
        </w:rPr>
        <w:t xml:space="preserve"> that if Dr. Garcia is the leader of the school he should take responsibility</w:t>
      </w:r>
      <w:r w:rsidR="00915153">
        <w:rPr>
          <w:sz w:val="22"/>
        </w:rPr>
        <w:t xml:space="preserve"> for his actions. She also commented</w:t>
      </w:r>
      <w:r w:rsidR="000013A6">
        <w:rPr>
          <w:sz w:val="22"/>
        </w:rPr>
        <w:t xml:space="preserve"> th</w:t>
      </w:r>
      <w:r w:rsidR="00915153">
        <w:rPr>
          <w:sz w:val="22"/>
        </w:rPr>
        <w:t>at Dr. Garcia has slandered the school and made the</w:t>
      </w:r>
      <w:r w:rsidR="000013A6">
        <w:rPr>
          <w:sz w:val="22"/>
        </w:rPr>
        <w:t xml:space="preserve"> school and teachers look bad in the Porterville Recorder and that Mrs. Avila should have confirmed the comments </w:t>
      </w:r>
      <w:r w:rsidR="00915153">
        <w:rPr>
          <w:sz w:val="22"/>
        </w:rPr>
        <w:t>that Dr. Garcia made. She stated</w:t>
      </w:r>
      <w:r w:rsidR="000013A6">
        <w:rPr>
          <w:sz w:val="22"/>
        </w:rPr>
        <w:t xml:space="preserve"> that Dr. Garcia says that there is a lack of direction from the Board. Mrs. Toledo </w:t>
      </w:r>
      <w:r w:rsidR="00915153">
        <w:rPr>
          <w:sz w:val="22"/>
        </w:rPr>
        <w:t>stated</w:t>
      </w:r>
      <w:r w:rsidR="006044E7">
        <w:rPr>
          <w:sz w:val="22"/>
        </w:rPr>
        <w:t xml:space="preserve"> </w:t>
      </w:r>
      <w:r w:rsidR="00915153">
        <w:rPr>
          <w:sz w:val="22"/>
        </w:rPr>
        <w:t xml:space="preserve">that the </w:t>
      </w:r>
      <w:r w:rsidR="000013A6">
        <w:rPr>
          <w:sz w:val="22"/>
        </w:rPr>
        <w:t>teachers are the ones that work directly with the students</w:t>
      </w:r>
      <w:r w:rsidR="006044E7">
        <w:rPr>
          <w:sz w:val="22"/>
        </w:rPr>
        <w:t xml:space="preserve"> and that, </w:t>
      </w:r>
      <w:r w:rsidR="000013A6">
        <w:rPr>
          <w:sz w:val="22"/>
        </w:rPr>
        <w:t>“</w:t>
      </w:r>
      <w:r w:rsidR="006044E7">
        <w:rPr>
          <w:sz w:val="22"/>
        </w:rPr>
        <w:t>M</w:t>
      </w:r>
      <w:r w:rsidR="000013A6">
        <w:rPr>
          <w:sz w:val="22"/>
        </w:rPr>
        <w:t>r. Garcia does not even know our children</w:t>
      </w:r>
      <w:r w:rsidR="006044E7">
        <w:rPr>
          <w:sz w:val="22"/>
        </w:rPr>
        <w:t xml:space="preserve">”. She also commented that “there were four people who were not on contract until February or had a wrong contract”. Lastly she stated that, “we need someone our staff can trust and someone who will honor their word”. </w:t>
      </w:r>
    </w:p>
    <w:p w14:paraId="190A54CA" w14:textId="77777777" w:rsidR="00605CFA" w:rsidRPr="00605CFA" w:rsidRDefault="00605CFA" w:rsidP="006243F9">
      <w:pPr>
        <w:ind w:left="720"/>
      </w:pPr>
    </w:p>
    <w:p w14:paraId="3C6380D5" w14:textId="5513B756" w:rsidR="00B3103D" w:rsidRDefault="006044E7" w:rsidP="00B3103D">
      <w:pPr>
        <w:ind w:left="720"/>
      </w:pPr>
      <w:r w:rsidRPr="006044E7">
        <w:rPr>
          <w:b/>
        </w:rPr>
        <w:t xml:space="preserve">Bridgette </w:t>
      </w:r>
      <w:proofErr w:type="spellStart"/>
      <w:r w:rsidRPr="006044E7">
        <w:rPr>
          <w:b/>
        </w:rPr>
        <w:t>Celata</w:t>
      </w:r>
      <w:proofErr w:type="spellEnd"/>
      <w:r w:rsidRPr="006044E7">
        <w:rPr>
          <w:b/>
        </w:rPr>
        <w:t>, 3</w:t>
      </w:r>
      <w:r w:rsidRPr="006044E7">
        <w:rPr>
          <w:b/>
          <w:vertAlign w:val="superscript"/>
        </w:rPr>
        <w:t>rd</w:t>
      </w:r>
      <w:r w:rsidRPr="006044E7">
        <w:rPr>
          <w:b/>
        </w:rPr>
        <w:t xml:space="preserve"> Grade Teacher: </w:t>
      </w:r>
      <w:r w:rsidR="00B3103D">
        <w:t xml:space="preserve">Mrs. </w:t>
      </w:r>
      <w:proofErr w:type="spellStart"/>
      <w:r w:rsidR="00B3103D">
        <w:t>Celata</w:t>
      </w:r>
      <w:proofErr w:type="spellEnd"/>
      <w:r w:rsidR="00B3103D">
        <w:t xml:space="preserve"> gave thanks to Mrs. Medina and Mrs. Guerrero for visiting her classroom and students. She stated that “Dr. Garcia does not observe me [Mrs. </w:t>
      </w:r>
      <w:proofErr w:type="spellStart"/>
      <w:r w:rsidR="00B3103D">
        <w:t>Celata</w:t>
      </w:r>
      <w:proofErr w:type="spellEnd"/>
      <w:r w:rsidR="00B3103D">
        <w:t>] or know if I am a good teacher or not”. She also stated that she was upset when Mr. Tim Sm</w:t>
      </w:r>
      <w:r w:rsidR="00915153">
        <w:t xml:space="preserve">ith was hired and when she found out </w:t>
      </w:r>
      <w:r w:rsidR="00B3103D">
        <w:t>how much he was g</w:t>
      </w:r>
      <w:r w:rsidR="00915153">
        <w:t>oing to get paid, but she stated</w:t>
      </w:r>
      <w:r w:rsidR="0067195D">
        <w:t xml:space="preserve">, </w:t>
      </w:r>
      <w:bookmarkStart w:id="0" w:name="_GoBack"/>
      <w:bookmarkEnd w:id="0"/>
      <w:r w:rsidR="00B3103D">
        <w:t>“</w:t>
      </w:r>
      <w:proofErr w:type="gramStart"/>
      <w:r w:rsidR="00B3103D">
        <w:t>he</w:t>
      </w:r>
      <w:proofErr w:type="gramEnd"/>
      <w:r w:rsidR="00B3103D">
        <w:t xml:space="preserve"> [Mr. Smith] has done more than Dr. Garcia in the past three years”. She stated that she was moved grade assignments this year and as a teacher she is “not as effective as I [Mrs. </w:t>
      </w:r>
      <w:proofErr w:type="spellStart"/>
      <w:r w:rsidR="00B3103D">
        <w:t>Celata</w:t>
      </w:r>
      <w:proofErr w:type="spellEnd"/>
      <w:r w:rsidR="00B3103D">
        <w:t>] can be when you [Dr. Gar</w:t>
      </w:r>
      <w:r w:rsidR="00915153">
        <w:t xml:space="preserve">cia] move me”. Lastly she </w:t>
      </w:r>
      <w:r w:rsidR="0067195D">
        <w:t>stated,</w:t>
      </w:r>
      <w:r w:rsidR="00B3103D">
        <w:t xml:space="preserve"> “</w:t>
      </w:r>
      <w:proofErr w:type="gramStart"/>
      <w:r w:rsidR="00B3103D">
        <w:t>a</w:t>
      </w:r>
      <w:proofErr w:type="gramEnd"/>
      <w:r w:rsidR="00B3103D">
        <w:t xml:space="preserve"> school should not be ran this way”. </w:t>
      </w:r>
    </w:p>
    <w:p w14:paraId="50522EBD" w14:textId="77777777" w:rsidR="00B3103D" w:rsidRPr="00B3103D" w:rsidRDefault="00B3103D" w:rsidP="00B3103D">
      <w:pPr>
        <w:ind w:left="720"/>
      </w:pPr>
    </w:p>
    <w:p w14:paraId="7BD7EDCF" w14:textId="77777777" w:rsidR="00605CFA" w:rsidRDefault="00B3103D" w:rsidP="006243F9">
      <w:pPr>
        <w:ind w:left="720"/>
      </w:pPr>
      <w:r>
        <w:rPr>
          <w:b/>
        </w:rPr>
        <w:t xml:space="preserve">Yesenia </w:t>
      </w:r>
      <w:r w:rsidR="00CA6782">
        <w:rPr>
          <w:b/>
        </w:rPr>
        <w:t xml:space="preserve">Martinez, Kindergarten Teacher: </w:t>
      </w:r>
      <w:r w:rsidR="00CA6782">
        <w:t xml:space="preserve">Mrs. Martinez commented that “now we have a board that is split” and that “we were in the same place a couple of years ago”. She states that “we need to join forces and everyone needs to come into unity”. Lastly, she stated that nobody is going to benefit from this type of behavior and that the school will go back to being the way it was before if we do not change. </w:t>
      </w:r>
    </w:p>
    <w:p w14:paraId="25CB26A5" w14:textId="77777777" w:rsidR="00CA6782" w:rsidRDefault="00CA6782" w:rsidP="006243F9">
      <w:pPr>
        <w:ind w:left="720"/>
      </w:pPr>
    </w:p>
    <w:p w14:paraId="7D9658EF" w14:textId="77777777" w:rsidR="0099257A" w:rsidRPr="0099257A" w:rsidRDefault="00B44332" w:rsidP="0099257A">
      <w:pPr>
        <w:pStyle w:val="ListParagraph"/>
        <w:numPr>
          <w:ilvl w:val="0"/>
          <w:numId w:val="2"/>
        </w:numPr>
      </w:pPr>
      <w:r>
        <w:rPr>
          <w:b/>
        </w:rPr>
        <w:t>REPORTS/PRESENTATIONS</w:t>
      </w:r>
    </w:p>
    <w:p w14:paraId="0BDED698" w14:textId="77777777" w:rsidR="0099257A" w:rsidRPr="00A575D5" w:rsidRDefault="0099257A" w:rsidP="0099257A">
      <w:pPr>
        <w:pStyle w:val="ListParagraph"/>
        <w:rPr>
          <w:b/>
          <w:sz w:val="16"/>
        </w:rPr>
      </w:pPr>
    </w:p>
    <w:p w14:paraId="7EDB2BCE" w14:textId="77777777" w:rsidR="009108D4" w:rsidRPr="00FF0BFA" w:rsidRDefault="0099257A" w:rsidP="0099257A">
      <w:pPr>
        <w:pStyle w:val="ListParagraph"/>
        <w:numPr>
          <w:ilvl w:val="1"/>
          <w:numId w:val="35"/>
        </w:numPr>
      </w:pPr>
      <w:r w:rsidRPr="0099257A">
        <w:rPr>
          <w:b/>
        </w:rPr>
        <w:t>BOARD’S REPORT</w:t>
      </w:r>
      <w:r w:rsidR="009B36DC">
        <w:rPr>
          <w:b/>
        </w:rPr>
        <w:t xml:space="preserve">: </w:t>
      </w:r>
      <w:r w:rsidR="009B36DC">
        <w:t>Mrs. Guerrero provided the Board members with an agenda for the upcoming board meetings. She stated that the most important thing to do first is to secure the administration team.</w:t>
      </w:r>
      <w:r w:rsidR="00B6664F">
        <w:t xml:space="preserve"> Mrs. Guerrer</w:t>
      </w:r>
      <w:r w:rsidR="00E16700">
        <w:t>o also stated that the Board will be holding a policy-setting meeting in May/June.</w:t>
      </w:r>
    </w:p>
    <w:p w14:paraId="392C6C95" w14:textId="77777777" w:rsidR="00DC490A" w:rsidRPr="003078A2" w:rsidRDefault="00DC490A" w:rsidP="00DC490A">
      <w:pPr>
        <w:pStyle w:val="ListParagraph"/>
        <w:rPr>
          <w:sz w:val="18"/>
        </w:rPr>
      </w:pPr>
    </w:p>
    <w:p w14:paraId="784E5596" w14:textId="77777777" w:rsidR="00DC490A" w:rsidRPr="00932FAC" w:rsidRDefault="0099257A" w:rsidP="0099257A">
      <w:pPr>
        <w:pStyle w:val="ListParagraph"/>
        <w:numPr>
          <w:ilvl w:val="1"/>
          <w:numId w:val="35"/>
        </w:numPr>
      </w:pPr>
      <w:r>
        <w:rPr>
          <w:b/>
        </w:rPr>
        <w:t>SUPERINTENDENT’S REPORT</w:t>
      </w:r>
    </w:p>
    <w:p w14:paraId="703643F1" w14:textId="77777777" w:rsidR="009C78F1" w:rsidRDefault="009C78F1" w:rsidP="0099257A">
      <w:pPr>
        <w:pStyle w:val="ListParagraph"/>
        <w:numPr>
          <w:ilvl w:val="2"/>
          <w:numId w:val="35"/>
        </w:numPr>
      </w:pPr>
      <w:r w:rsidRPr="009B36DC">
        <w:rPr>
          <w:b/>
        </w:rPr>
        <w:t xml:space="preserve">Correspondence: </w:t>
      </w:r>
      <w:r w:rsidRPr="00666B74">
        <w:t>Letter from Tulare County Office of Education regarding the review of ce</w:t>
      </w:r>
      <w:r w:rsidR="009B36DC" w:rsidRPr="00666B74">
        <w:t>rtificated assignment practices:</w:t>
      </w:r>
      <w:r w:rsidR="009B36DC">
        <w:t xml:space="preserve"> Dr. Garcia stated that </w:t>
      </w:r>
      <w:r w:rsidR="00E16700">
        <w:t xml:space="preserve">Tulare County sent a letter to confirm that the District has their teachers in the correct positions. </w:t>
      </w:r>
    </w:p>
    <w:p w14:paraId="6CD9567B" w14:textId="56C16E6A" w:rsidR="00D12841" w:rsidRPr="009B36DC" w:rsidRDefault="00D12841" w:rsidP="0099257A">
      <w:pPr>
        <w:pStyle w:val="ListParagraph"/>
        <w:numPr>
          <w:ilvl w:val="2"/>
          <w:numId w:val="35"/>
        </w:numPr>
        <w:rPr>
          <w:b/>
        </w:rPr>
      </w:pPr>
      <w:r w:rsidRPr="009B36DC">
        <w:rPr>
          <w:b/>
        </w:rPr>
        <w:t>Parent Conferences</w:t>
      </w:r>
      <w:r w:rsidR="00E16700">
        <w:rPr>
          <w:b/>
        </w:rPr>
        <w:t xml:space="preserve">: </w:t>
      </w:r>
      <w:r w:rsidR="00E16700">
        <w:t>Dr. Garcia stated that the teachers held Parent Conferences for the entire last week of February</w:t>
      </w:r>
      <w:r w:rsidR="00915153">
        <w:t xml:space="preserve"> and that he was very impressed with the results</w:t>
      </w:r>
      <w:r w:rsidR="00E16700">
        <w:t>. Moreover, he stated that he received feedback from a couple of parents that were very thankful for the information they received about their student’s progress.</w:t>
      </w:r>
    </w:p>
    <w:p w14:paraId="68D7961B" w14:textId="77777777" w:rsidR="00D12841" w:rsidRPr="009B36DC" w:rsidRDefault="00D12841" w:rsidP="0099257A">
      <w:pPr>
        <w:pStyle w:val="ListParagraph"/>
        <w:numPr>
          <w:ilvl w:val="2"/>
          <w:numId w:val="35"/>
        </w:numPr>
        <w:rPr>
          <w:b/>
        </w:rPr>
      </w:pPr>
      <w:r w:rsidRPr="009B36DC">
        <w:rPr>
          <w:b/>
        </w:rPr>
        <w:t>Staff Evaluations</w:t>
      </w:r>
      <w:r w:rsidR="00E16700">
        <w:rPr>
          <w:b/>
        </w:rPr>
        <w:t xml:space="preserve">: </w:t>
      </w:r>
      <w:r w:rsidR="00E16700">
        <w:t xml:space="preserve">Dr. Garcia commented that he and Mr. Villarreal are holding Staff Evaluations starting the second week of March. </w:t>
      </w:r>
    </w:p>
    <w:p w14:paraId="0835204A" w14:textId="7BD10DEA" w:rsidR="00C37FD6" w:rsidRPr="00B538B5" w:rsidRDefault="00D12841" w:rsidP="00B538B5">
      <w:pPr>
        <w:pStyle w:val="ListParagraph"/>
        <w:numPr>
          <w:ilvl w:val="2"/>
          <w:numId w:val="35"/>
        </w:numPr>
        <w:rPr>
          <w:b/>
        </w:rPr>
      </w:pPr>
      <w:r w:rsidRPr="009B36DC">
        <w:rPr>
          <w:b/>
        </w:rPr>
        <w:t>Local Control and Accountability Plan (LCAP)</w:t>
      </w:r>
      <w:r w:rsidR="00E16700">
        <w:rPr>
          <w:b/>
        </w:rPr>
        <w:t xml:space="preserve">: </w:t>
      </w:r>
      <w:r w:rsidR="00E16700">
        <w:t xml:space="preserve">Dr. Garcia stated that he has held various Parent Meetings at the Woodville Labor Camp to discuss the LCAP. </w:t>
      </w:r>
      <w:r w:rsidR="005656D5">
        <w:t xml:space="preserve">Dr. Garcia also stated that surveys have been sent out to parents regarding the LCAP. </w:t>
      </w:r>
    </w:p>
    <w:p w14:paraId="7924590C" w14:textId="77777777" w:rsidR="00C37FD6" w:rsidRDefault="00C37FD6" w:rsidP="00A575D5">
      <w:pPr>
        <w:pStyle w:val="ListParagraph"/>
        <w:ind w:left="2160"/>
        <w:rPr>
          <w:sz w:val="16"/>
        </w:rPr>
      </w:pPr>
    </w:p>
    <w:p w14:paraId="26F5B06F" w14:textId="77777777" w:rsidR="00C37FD6" w:rsidRDefault="00C37FD6" w:rsidP="00B538B5">
      <w:pPr>
        <w:rPr>
          <w:sz w:val="16"/>
        </w:rPr>
      </w:pPr>
    </w:p>
    <w:p w14:paraId="2FA08DDF" w14:textId="77777777" w:rsidR="00A110D7" w:rsidRDefault="00A110D7" w:rsidP="00B538B5">
      <w:pPr>
        <w:rPr>
          <w:sz w:val="16"/>
        </w:rPr>
      </w:pPr>
    </w:p>
    <w:p w14:paraId="3D6F6786" w14:textId="77777777" w:rsidR="00A110D7" w:rsidRDefault="00A110D7" w:rsidP="00B538B5">
      <w:pPr>
        <w:rPr>
          <w:sz w:val="16"/>
        </w:rPr>
      </w:pPr>
    </w:p>
    <w:p w14:paraId="75E34C67" w14:textId="77777777" w:rsidR="00A110D7" w:rsidRDefault="00A110D7" w:rsidP="00B538B5">
      <w:pPr>
        <w:rPr>
          <w:sz w:val="16"/>
        </w:rPr>
      </w:pPr>
    </w:p>
    <w:p w14:paraId="2BF70B9F" w14:textId="77777777" w:rsidR="00A110D7" w:rsidRDefault="00A110D7" w:rsidP="00B538B5">
      <w:pPr>
        <w:rPr>
          <w:sz w:val="16"/>
        </w:rPr>
      </w:pPr>
    </w:p>
    <w:p w14:paraId="3F85A482" w14:textId="77777777" w:rsidR="00A110D7" w:rsidRDefault="00A110D7" w:rsidP="00B538B5">
      <w:pPr>
        <w:rPr>
          <w:sz w:val="16"/>
        </w:rPr>
      </w:pPr>
    </w:p>
    <w:p w14:paraId="0504EF97" w14:textId="77777777" w:rsidR="00A110D7" w:rsidRPr="00B538B5" w:rsidRDefault="00A110D7" w:rsidP="00B538B5">
      <w:pPr>
        <w:rPr>
          <w:sz w:val="16"/>
        </w:rPr>
      </w:pPr>
    </w:p>
    <w:p w14:paraId="3A7E528A" w14:textId="77777777" w:rsidR="00DC490A" w:rsidRPr="00932FAC" w:rsidRDefault="00932FAC" w:rsidP="0099257A">
      <w:pPr>
        <w:pStyle w:val="ListParagraph"/>
        <w:numPr>
          <w:ilvl w:val="1"/>
          <w:numId w:val="35"/>
        </w:numPr>
      </w:pPr>
      <w:r>
        <w:rPr>
          <w:b/>
        </w:rPr>
        <w:lastRenderedPageBreak/>
        <w:t>VICE-PRINCIPAL’S REPORT</w:t>
      </w:r>
    </w:p>
    <w:p w14:paraId="1B314529" w14:textId="77777777" w:rsidR="00DC490A" w:rsidRDefault="0063006D" w:rsidP="0099257A">
      <w:pPr>
        <w:pStyle w:val="ListParagraph"/>
        <w:numPr>
          <w:ilvl w:val="2"/>
          <w:numId w:val="35"/>
        </w:numPr>
      </w:pPr>
      <w:r w:rsidRPr="005656D5">
        <w:rPr>
          <w:b/>
        </w:rPr>
        <w:t>High School Placement Exam</w:t>
      </w:r>
      <w:r w:rsidR="005656D5" w:rsidRPr="005656D5">
        <w:rPr>
          <w:b/>
        </w:rPr>
        <w:t>:</w:t>
      </w:r>
      <w:r w:rsidR="005656D5">
        <w:t xml:space="preserve"> Dr. Garcia reported that Mr. Villarreal was unable to attend the board meeting. Dr. Garcia stated that 8</w:t>
      </w:r>
      <w:r w:rsidR="005656D5" w:rsidRPr="005656D5">
        <w:rPr>
          <w:vertAlign w:val="superscript"/>
        </w:rPr>
        <w:t>th</w:t>
      </w:r>
      <w:r w:rsidR="005656D5">
        <w:t xml:space="preserve"> grade students have taken their high school placement exam for English and their 8</w:t>
      </w:r>
      <w:r w:rsidR="005656D5" w:rsidRPr="005656D5">
        <w:rPr>
          <w:vertAlign w:val="superscript"/>
        </w:rPr>
        <w:t>th</w:t>
      </w:r>
      <w:r w:rsidR="005656D5">
        <w:t xml:space="preserve"> grade teachers will designate what mathematics class they will be placed in for their freshmen year.</w:t>
      </w:r>
    </w:p>
    <w:p w14:paraId="4C37053E" w14:textId="09EFEDF2" w:rsidR="0063006D" w:rsidRPr="005656D5" w:rsidRDefault="0063006D" w:rsidP="0099257A">
      <w:pPr>
        <w:pStyle w:val="ListParagraph"/>
        <w:numPr>
          <w:ilvl w:val="2"/>
          <w:numId w:val="35"/>
        </w:numPr>
        <w:rPr>
          <w:b/>
        </w:rPr>
      </w:pPr>
      <w:r w:rsidRPr="005656D5">
        <w:rPr>
          <w:b/>
        </w:rPr>
        <w:t>Smarter Balanced Field Test</w:t>
      </w:r>
      <w:r w:rsidR="005656D5" w:rsidRPr="005656D5">
        <w:rPr>
          <w:b/>
        </w:rPr>
        <w:t xml:space="preserve">: </w:t>
      </w:r>
      <w:r w:rsidR="00B538B5">
        <w:t>Dr. Garcia stated that starting in April, certain students will be taking the Smarter Balanced Field Test which is a practice run to evaluate testing software, ensure the quality of assessment questions, and to evaluate the effectiveness of the training material.</w:t>
      </w:r>
    </w:p>
    <w:p w14:paraId="75D10312" w14:textId="77777777" w:rsidR="007203BF" w:rsidRDefault="007203BF" w:rsidP="0099257A">
      <w:pPr>
        <w:pStyle w:val="ListParagraph"/>
        <w:numPr>
          <w:ilvl w:val="2"/>
          <w:numId w:val="35"/>
        </w:numPr>
      </w:pPr>
      <w:r w:rsidRPr="005656D5">
        <w:rPr>
          <w:b/>
        </w:rPr>
        <w:t>K-3</w:t>
      </w:r>
      <w:r w:rsidRPr="005656D5">
        <w:rPr>
          <w:b/>
          <w:vertAlign w:val="superscript"/>
        </w:rPr>
        <w:t>rd</w:t>
      </w:r>
      <w:r w:rsidR="005656D5" w:rsidRPr="005656D5">
        <w:rPr>
          <w:b/>
        </w:rPr>
        <w:t xml:space="preserve"> Literacy Meetings:</w:t>
      </w:r>
      <w:r w:rsidR="005656D5">
        <w:t xml:space="preserve"> Dr. Garcia stated that Mr. Villarreal has done a great job with the literacy meeting and has really engaged with the material. </w:t>
      </w:r>
    </w:p>
    <w:p w14:paraId="6E6FCACA" w14:textId="77777777" w:rsidR="005656D5" w:rsidRDefault="005656D5" w:rsidP="005656D5">
      <w:pPr>
        <w:pStyle w:val="ListParagraph"/>
        <w:ind w:left="2160"/>
      </w:pPr>
    </w:p>
    <w:p w14:paraId="51C38DF5" w14:textId="77777777" w:rsidR="00DC490A" w:rsidRPr="00C376A9" w:rsidRDefault="00932FAC" w:rsidP="0099257A">
      <w:pPr>
        <w:pStyle w:val="ListParagraph"/>
        <w:numPr>
          <w:ilvl w:val="1"/>
          <w:numId w:val="35"/>
        </w:numPr>
      </w:pPr>
      <w:r>
        <w:rPr>
          <w:b/>
        </w:rPr>
        <w:t>BUSINESS REPORT</w:t>
      </w:r>
    </w:p>
    <w:p w14:paraId="5629E378" w14:textId="5488213F" w:rsidR="00C376A9" w:rsidRDefault="00D12841" w:rsidP="0099257A">
      <w:pPr>
        <w:pStyle w:val="ListParagraph"/>
        <w:numPr>
          <w:ilvl w:val="2"/>
          <w:numId w:val="35"/>
        </w:numPr>
      </w:pPr>
      <w:r w:rsidRPr="005656D5">
        <w:rPr>
          <w:b/>
        </w:rPr>
        <w:t>Correspondence:</w:t>
      </w:r>
      <w:r>
        <w:t xml:space="preserve"> Letter from Tulare County Office of Education regarding review of the First Interim Report, 2013-2014</w:t>
      </w:r>
      <w:r w:rsidR="005656D5">
        <w:t>: Mr. Beecher reported</w:t>
      </w:r>
      <w:r w:rsidR="00666B74">
        <w:t xml:space="preserve"> that the assigned contingency was set up</w:t>
      </w:r>
      <w:r w:rsidR="00B538B5">
        <w:t>,</w:t>
      </w:r>
      <w:r w:rsidR="00666B74">
        <w:t xml:space="preserve"> but not on the correct budget line. He also reported that this error has been corrected.</w:t>
      </w:r>
    </w:p>
    <w:p w14:paraId="200848EA" w14:textId="77777777" w:rsidR="00DC490A" w:rsidRDefault="00DC490A" w:rsidP="00DC490A">
      <w:pPr>
        <w:pStyle w:val="ListParagraph"/>
        <w:ind w:left="1512"/>
      </w:pPr>
    </w:p>
    <w:p w14:paraId="78E1F612" w14:textId="77777777" w:rsidR="00680149" w:rsidRPr="002C2723" w:rsidRDefault="00932FAC" w:rsidP="0099257A">
      <w:pPr>
        <w:pStyle w:val="ListParagraph"/>
        <w:numPr>
          <w:ilvl w:val="1"/>
          <w:numId w:val="35"/>
        </w:numPr>
        <w:tabs>
          <w:tab w:val="left" w:pos="720"/>
          <w:tab w:val="left" w:pos="1260"/>
        </w:tabs>
        <w:rPr>
          <w:b/>
          <w:i/>
        </w:rPr>
      </w:pPr>
      <w:r>
        <w:rPr>
          <w:b/>
        </w:rPr>
        <w:t>BOARD WORKSHOP BY REGINA GARZA REGARDING</w:t>
      </w:r>
    </w:p>
    <w:p w14:paraId="0FAA122B" w14:textId="77777777" w:rsidR="00680149" w:rsidRPr="002C2723" w:rsidRDefault="00680149" w:rsidP="0099257A">
      <w:pPr>
        <w:pStyle w:val="ListParagraph"/>
        <w:numPr>
          <w:ilvl w:val="2"/>
          <w:numId w:val="35"/>
        </w:numPr>
        <w:tabs>
          <w:tab w:val="left" w:pos="720"/>
          <w:tab w:val="left" w:pos="1260"/>
        </w:tabs>
        <w:rPr>
          <w:i/>
        </w:rPr>
      </w:pPr>
      <w:r w:rsidRPr="002C2723">
        <w:t>The Superintendent’s Evaluation/Contract</w:t>
      </w:r>
      <w:r w:rsidR="00666B74">
        <w:t xml:space="preserve">: Mrs. Regina Garza was unable to attend the meeting. </w:t>
      </w:r>
    </w:p>
    <w:p w14:paraId="0A87B864" w14:textId="77777777" w:rsidR="00680149" w:rsidRPr="00536DD4" w:rsidRDefault="00680149" w:rsidP="00242DE3">
      <w:pPr>
        <w:pStyle w:val="ListParagraph"/>
        <w:spacing w:line="276" w:lineRule="auto"/>
        <w:rPr>
          <w:b/>
        </w:rPr>
      </w:pPr>
    </w:p>
    <w:p w14:paraId="13B993B8" w14:textId="77777777" w:rsidR="00AC4B72" w:rsidRPr="00932FAC" w:rsidRDefault="00932FAC" w:rsidP="00666B74">
      <w:pPr>
        <w:pStyle w:val="ListParagraph"/>
        <w:numPr>
          <w:ilvl w:val="1"/>
          <w:numId w:val="35"/>
        </w:numPr>
        <w:rPr>
          <w:b/>
        </w:rPr>
      </w:pPr>
      <w:r w:rsidRPr="00932FAC">
        <w:rPr>
          <w:b/>
        </w:rPr>
        <w:t>WOODVILLE TEACHERS ASSOCIATION SUNSHINE</w:t>
      </w:r>
      <w:r w:rsidR="00666B74">
        <w:rPr>
          <w:b/>
        </w:rPr>
        <w:t xml:space="preserve">: </w:t>
      </w:r>
      <w:r w:rsidR="00666B74">
        <w:t xml:space="preserve">Mrs. </w:t>
      </w:r>
      <w:proofErr w:type="spellStart"/>
      <w:r w:rsidR="00666B74">
        <w:t>Wilsey</w:t>
      </w:r>
      <w:proofErr w:type="spellEnd"/>
      <w:r w:rsidR="00666B74">
        <w:t>, WTA President, reported that the Woodville Teachers Association is sun shining the following articles: Article VI-Leaves, Article VIII-Hours, Article XII-Salary Administration, Article XIV-Benefits, and Article XXII-Work Year.</w:t>
      </w:r>
    </w:p>
    <w:p w14:paraId="5164C6F2" w14:textId="77777777" w:rsidR="00DA7D38" w:rsidRDefault="00DA7D38" w:rsidP="00DA7D38">
      <w:pPr>
        <w:pStyle w:val="ListParagraph"/>
        <w:ind w:left="1152"/>
      </w:pPr>
    </w:p>
    <w:p w14:paraId="2231083C" w14:textId="77777777" w:rsidR="00AF47C1" w:rsidRPr="00932FAC" w:rsidRDefault="00932FAC" w:rsidP="0099257A">
      <w:pPr>
        <w:pStyle w:val="ListParagraph"/>
        <w:numPr>
          <w:ilvl w:val="1"/>
          <w:numId w:val="35"/>
        </w:numPr>
        <w:rPr>
          <w:b/>
        </w:rPr>
      </w:pPr>
      <w:r w:rsidRPr="00932FAC">
        <w:rPr>
          <w:b/>
        </w:rPr>
        <w:t>WOODVILLE UNION SCHOOL DISTRICT SUNSHINE</w:t>
      </w:r>
      <w:r w:rsidR="00666B74">
        <w:rPr>
          <w:b/>
        </w:rPr>
        <w:t xml:space="preserve">: </w:t>
      </w:r>
      <w:r w:rsidR="00666B74">
        <w:t>Dr. Garcia, Superintendent, reported that the Woodville Union School District is sun shining the following articles: Article VII-Evaluation Procedure, Article VIII-Hours, Article XII-Salary Administration, and Article XXI-Teaching Conditions.</w:t>
      </w:r>
    </w:p>
    <w:p w14:paraId="4E15A2DD" w14:textId="77777777" w:rsidR="007601EC" w:rsidRPr="00D042CD" w:rsidRDefault="007601EC" w:rsidP="007601EC">
      <w:pPr>
        <w:pStyle w:val="ListParagraph"/>
        <w:rPr>
          <w:sz w:val="18"/>
        </w:rPr>
      </w:pPr>
    </w:p>
    <w:p w14:paraId="2F15D38D" w14:textId="77777777" w:rsidR="00A71C76" w:rsidRPr="00AA05B7" w:rsidRDefault="00B44332" w:rsidP="0099257A">
      <w:pPr>
        <w:pStyle w:val="ListParagraph"/>
        <w:numPr>
          <w:ilvl w:val="0"/>
          <w:numId w:val="35"/>
        </w:numPr>
      </w:pPr>
      <w:r>
        <w:rPr>
          <w:b/>
        </w:rPr>
        <w:t>ACTION ITEMS</w:t>
      </w:r>
    </w:p>
    <w:p w14:paraId="736184D6" w14:textId="77777777" w:rsidR="00A71C76" w:rsidRDefault="00A71C76" w:rsidP="00A71C76">
      <w:pPr>
        <w:pStyle w:val="ListParagraph"/>
        <w:tabs>
          <w:tab w:val="left" w:pos="1260"/>
        </w:tabs>
        <w:ind w:left="1152"/>
      </w:pPr>
    </w:p>
    <w:p w14:paraId="09DEAA89" w14:textId="532BFBAF" w:rsidR="00B538B5" w:rsidRDefault="00B538B5" w:rsidP="00B538B5">
      <w:pPr>
        <w:pStyle w:val="ListParagraph"/>
        <w:numPr>
          <w:ilvl w:val="1"/>
          <w:numId w:val="35"/>
        </w:numPr>
        <w:tabs>
          <w:tab w:val="left" w:pos="1260"/>
        </w:tabs>
      </w:pPr>
      <w:r>
        <w:t>Mr. Guillen, seconded by Mrs. Guerrero, made a motion</w:t>
      </w:r>
      <w:r w:rsidR="007D0732" w:rsidRPr="007D0732">
        <w:rPr>
          <w:noProof/>
        </w:rPr>
        <w:t xml:space="preserve"> </w:t>
      </w:r>
      <w:r w:rsidR="000C4916">
        <w:t xml:space="preserve">to approve </w:t>
      </w:r>
      <w:r w:rsidR="007D0732">
        <w:t>the Second Interim Report.</w:t>
      </w:r>
      <w:r>
        <w:tab/>
      </w:r>
    </w:p>
    <w:p w14:paraId="5E76C91A" w14:textId="77777777" w:rsidR="00B538B5" w:rsidRDefault="00B538B5" w:rsidP="00B538B5">
      <w:pPr>
        <w:pStyle w:val="ListParagraph"/>
        <w:tabs>
          <w:tab w:val="left" w:pos="1260"/>
        </w:tabs>
        <w:ind w:left="1260"/>
      </w:pPr>
    </w:p>
    <w:p w14:paraId="2A9FB6E9" w14:textId="3E40FEAB" w:rsidR="007D0732" w:rsidRDefault="007D0732" w:rsidP="00B538B5">
      <w:pPr>
        <w:pStyle w:val="ListParagraph"/>
        <w:tabs>
          <w:tab w:val="left" w:pos="1260"/>
        </w:tabs>
        <w:ind w:left="1260"/>
      </w:pPr>
      <w:r>
        <w:t>Ayes: Guerrero, Guillen, and Medina</w:t>
      </w:r>
    </w:p>
    <w:p w14:paraId="4C38D3B9" w14:textId="77777777" w:rsidR="007D0732" w:rsidRDefault="007D0732" w:rsidP="00AF47C1">
      <w:pPr>
        <w:pStyle w:val="ListParagraph"/>
        <w:tabs>
          <w:tab w:val="left" w:pos="1260"/>
        </w:tabs>
        <w:ind w:left="1152"/>
      </w:pPr>
      <w:r>
        <w:tab/>
        <w:t>Noes: None</w:t>
      </w:r>
    </w:p>
    <w:p w14:paraId="3B1F3A32" w14:textId="77777777" w:rsidR="007D0732" w:rsidRDefault="007D0732" w:rsidP="00AF47C1">
      <w:pPr>
        <w:pStyle w:val="ListParagraph"/>
        <w:tabs>
          <w:tab w:val="left" w:pos="1260"/>
        </w:tabs>
        <w:ind w:left="1152"/>
      </w:pPr>
    </w:p>
    <w:p w14:paraId="38086FC6" w14:textId="3E8EFC3E" w:rsidR="00AF47C1" w:rsidRDefault="000C4916" w:rsidP="0099257A">
      <w:pPr>
        <w:pStyle w:val="ListParagraph"/>
        <w:numPr>
          <w:ilvl w:val="1"/>
          <w:numId w:val="35"/>
        </w:numPr>
        <w:tabs>
          <w:tab w:val="left" w:pos="1260"/>
        </w:tabs>
      </w:pPr>
      <w:r>
        <w:t>Mr. Guille</w:t>
      </w:r>
      <w:r w:rsidR="00B538B5">
        <w:t>n, seconded by Mrs. Guerrero, made a motion to</w:t>
      </w:r>
      <w:r>
        <w:t xml:space="preserve"> TABLE the </w:t>
      </w:r>
      <w:r w:rsidR="00AF47C1">
        <w:t>Stude</w:t>
      </w:r>
      <w:r w:rsidR="00AB6D01">
        <w:t>nt Accountability Report Card</w:t>
      </w:r>
      <w:r>
        <w:t>.</w:t>
      </w:r>
    </w:p>
    <w:p w14:paraId="36B4D014" w14:textId="77777777" w:rsidR="000C4916" w:rsidRDefault="000C4916" w:rsidP="000C4916">
      <w:pPr>
        <w:pStyle w:val="ListParagraph"/>
        <w:tabs>
          <w:tab w:val="left" w:pos="1260"/>
        </w:tabs>
        <w:ind w:left="1260"/>
      </w:pPr>
    </w:p>
    <w:p w14:paraId="519F5E3D" w14:textId="77777777" w:rsidR="000C4916" w:rsidRDefault="000C4916" w:rsidP="000C4916">
      <w:pPr>
        <w:pStyle w:val="ListParagraph"/>
        <w:tabs>
          <w:tab w:val="left" w:pos="1260"/>
        </w:tabs>
        <w:ind w:left="1260"/>
      </w:pPr>
      <w:r>
        <w:t>Ayes: Guerrero, Guillen, and Medina.</w:t>
      </w:r>
    </w:p>
    <w:p w14:paraId="69EF353B" w14:textId="77777777" w:rsidR="000C4916" w:rsidRDefault="000C4916" w:rsidP="000C4916">
      <w:pPr>
        <w:pStyle w:val="ListParagraph"/>
        <w:tabs>
          <w:tab w:val="left" w:pos="1260"/>
        </w:tabs>
        <w:ind w:left="1260"/>
      </w:pPr>
      <w:r>
        <w:t>Noes: None</w:t>
      </w:r>
    </w:p>
    <w:p w14:paraId="18DA07EE" w14:textId="77777777" w:rsidR="00B44332" w:rsidRDefault="00B44332" w:rsidP="005732CF"/>
    <w:p w14:paraId="7F6EF3B9" w14:textId="6D047A82" w:rsidR="00B44332" w:rsidRPr="00BF558D" w:rsidRDefault="00BF558D" w:rsidP="0099257A">
      <w:pPr>
        <w:pStyle w:val="ListParagraph"/>
        <w:numPr>
          <w:ilvl w:val="1"/>
          <w:numId w:val="35"/>
        </w:numPr>
        <w:rPr>
          <w:b/>
        </w:rPr>
      </w:pPr>
      <w:r>
        <w:t xml:space="preserve">Mrs. Medina, seconded by Mr. Guillen, </w:t>
      </w:r>
      <w:r w:rsidR="00B538B5">
        <w:t xml:space="preserve">made a motion </w:t>
      </w:r>
      <w:r>
        <w:t xml:space="preserve">to TABLE the </w:t>
      </w:r>
      <w:r w:rsidR="00B44332">
        <w:t>positive evaluation of Superi</w:t>
      </w:r>
      <w:r w:rsidR="00AB6D01">
        <w:t>ntendent, Dr. Dagoberto Garcia</w:t>
      </w:r>
      <w:r>
        <w:t>.</w:t>
      </w:r>
    </w:p>
    <w:p w14:paraId="5E88FE3C" w14:textId="77777777" w:rsidR="00BF558D" w:rsidRDefault="00BF558D" w:rsidP="00BF558D">
      <w:pPr>
        <w:pStyle w:val="ListParagraph"/>
        <w:ind w:left="1260"/>
      </w:pPr>
    </w:p>
    <w:p w14:paraId="488E31B7" w14:textId="77777777" w:rsidR="00BF558D" w:rsidRDefault="00BF558D" w:rsidP="00BF558D">
      <w:pPr>
        <w:pStyle w:val="ListParagraph"/>
        <w:ind w:left="1260"/>
      </w:pPr>
      <w:r>
        <w:t>Ayes: Guerrero, Guillen, and Medina</w:t>
      </w:r>
    </w:p>
    <w:p w14:paraId="1216253B" w14:textId="77777777" w:rsidR="00BF558D" w:rsidRDefault="00BF558D" w:rsidP="00BF558D">
      <w:pPr>
        <w:pStyle w:val="ListParagraph"/>
        <w:ind w:left="1260"/>
      </w:pPr>
      <w:r>
        <w:t>Noes: None</w:t>
      </w:r>
    </w:p>
    <w:p w14:paraId="769F038D" w14:textId="77777777" w:rsidR="00C37FD6" w:rsidRPr="00932FAC" w:rsidRDefault="00C37FD6" w:rsidP="00BF558D">
      <w:pPr>
        <w:pStyle w:val="ListParagraph"/>
        <w:ind w:left="1260"/>
        <w:rPr>
          <w:b/>
        </w:rPr>
      </w:pPr>
    </w:p>
    <w:p w14:paraId="4D581E20" w14:textId="142DF056" w:rsidR="00932FAC" w:rsidRPr="007E34ED" w:rsidRDefault="007E34ED" w:rsidP="0099257A">
      <w:pPr>
        <w:pStyle w:val="ListParagraph"/>
        <w:numPr>
          <w:ilvl w:val="1"/>
          <w:numId w:val="35"/>
        </w:numPr>
        <w:rPr>
          <w:b/>
        </w:rPr>
      </w:pPr>
      <w:r>
        <w:lastRenderedPageBreak/>
        <w:t>Mrs. Guerrero</w:t>
      </w:r>
      <w:r w:rsidR="00B538B5">
        <w:t xml:space="preserve"> made a motion</w:t>
      </w:r>
      <w:r>
        <w:t xml:space="preserve"> to approve the </w:t>
      </w:r>
      <w:r w:rsidR="00AB6D01">
        <w:t>Resolution NO. 2013/14-09: In the Matter of the Reduction or Discontinuation of P</w:t>
      </w:r>
      <w:r>
        <w:t xml:space="preserve">articular Certificated Services. </w:t>
      </w:r>
      <w:r w:rsidR="00D80C70">
        <w:t>The motion died for lack of second.</w:t>
      </w:r>
    </w:p>
    <w:p w14:paraId="48888CAA" w14:textId="77777777" w:rsidR="007E34ED" w:rsidRDefault="007E34ED" w:rsidP="007E34ED">
      <w:pPr>
        <w:pStyle w:val="ListParagraph"/>
        <w:ind w:left="1260"/>
      </w:pPr>
    </w:p>
    <w:p w14:paraId="398923D5" w14:textId="151B4E70" w:rsidR="004E1C55" w:rsidRPr="007E34ED" w:rsidRDefault="007E34ED" w:rsidP="0099257A">
      <w:pPr>
        <w:pStyle w:val="ListParagraph"/>
        <w:numPr>
          <w:ilvl w:val="1"/>
          <w:numId w:val="35"/>
        </w:numPr>
        <w:rPr>
          <w:b/>
        </w:rPr>
      </w:pPr>
      <w:r>
        <w:t xml:space="preserve">Mrs. Medina, seconded by Mrs. Guerrero, </w:t>
      </w:r>
      <w:r w:rsidR="00B538B5">
        <w:t xml:space="preserve">made a motion </w:t>
      </w:r>
      <w:r>
        <w:t>to approve the</w:t>
      </w:r>
      <w:r w:rsidR="004E1C55">
        <w:t xml:space="preserve"> Administrative Recommendations for E-Rate Year 17</w:t>
      </w:r>
      <w:r>
        <w:t>.</w:t>
      </w:r>
    </w:p>
    <w:p w14:paraId="5D30868E" w14:textId="77777777" w:rsidR="007E34ED" w:rsidRDefault="007E34ED" w:rsidP="007E34ED">
      <w:pPr>
        <w:pStyle w:val="ListParagraph"/>
        <w:ind w:left="1260"/>
      </w:pPr>
    </w:p>
    <w:p w14:paraId="29A6F02C" w14:textId="77777777" w:rsidR="007E34ED" w:rsidRDefault="007E34ED" w:rsidP="007E34ED">
      <w:pPr>
        <w:pStyle w:val="ListParagraph"/>
        <w:ind w:left="1260"/>
      </w:pPr>
      <w:r>
        <w:t>Ayes: Guerrero, Guillen, and Medina</w:t>
      </w:r>
    </w:p>
    <w:p w14:paraId="045881C2" w14:textId="77777777" w:rsidR="00D80C70" w:rsidRDefault="007E34ED" w:rsidP="00D80C70">
      <w:pPr>
        <w:pStyle w:val="ListParagraph"/>
        <w:ind w:left="1260"/>
      </w:pPr>
      <w:r>
        <w:t>Noes: None</w:t>
      </w:r>
    </w:p>
    <w:p w14:paraId="5276A4AD" w14:textId="77777777" w:rsidR="00D80C70" w:rsidRDefault="00D80C70" w:rsidP="00D80C70">
      <w:pPr>
        <w:rPr>
          <w:b/>
        </w:rPr>
      </w:pPr>
    </w:p>
    <w:p w14:paraId="2C985957" w14:textId="77777777" w:rsidR="00D80C70" w:rsidRDefault="00D80C70" w:rsidP="00D80C70">
      <w:pPr>
        <w:rPr>
          <w:b/>
        </w:rPr>
      </w:pPr>
    </w:p>
    <w:p w14:paraId="6BA825EF" w14:textId="77777777" w:rsidR="006546E3" w:rsidRPr="00F92C8C" w:rsidRDefault="00B44332" w:rsidP="00D80C70">
      <w:pPr>
        <w:pStyle w:val="ListParagraph"/>
        <w:numPr>
          <w:ilvl w:val="0"/>
          <w:numId w:val="35"/>
        </w:numPr>
      </w:pPr>
      <w:r w:rsidRPr="00D80C70">
        <w:rPr>
          <w:b/>
        </w:rPr>
        <w:t>ORGANIZATIONAL BUSINESS</w:t>
      </w:r>
    </w:p>
    <w:p w14:paraId="2CC43F08" w14:textId="77777777" w:rsidR="00F92C8C" w:rsidRPr="00AA05B7" w:rsidRDefault="00F92C8C" w:rsidP="00F92C8C"/>
    <w:p w14:paraId="7FB2DD76" w14:textId="77777777" w:rsidR="006546E3" w:rsidRDefault="006546E3" w:rsidP="0099257A">
      <w:pPr>
        <w:pStyle w:val="ListParagraph"/>
        <w:numPr>
          <w:ilvl w:val="1"/>
          <w:numId w:val="35"/>
        </w:numPr>
      </w:pPr>
      <w:r w:rsidRPr="00705A89">
        <w:t>Consideration of any item that the Governing Board wishes to have on the agenda for the next board meeting.</w:t>
      </w:r>
    </w:p>
    <w:p w14:paraId="0BE6E39E" w14:textId="77777777" w:rsidR="007E34ED" w:rsidRDefault="00D80C70" w:rsidP="007E34ED">
      <w:pPr>
        <w:pStyle w:val="ListParagraph"/>
        <w:numPr>
          <w:ilvl w:val="0"/>
          <w:numId w:val="37"/>
        </w:numPr>
      </w:pPr>
      <w:r>
        <w:t>Mrs. Guerrero stated that she will have the specific date for the policy-setting meeting in May or June before the next Regular Board Meeting.</w:t>
      </w:r>
    </w:p>
    <w:p w14:paraId="33B6DFAB" w14:textId="77777777" w:rsidR="00F96B32" w:rsidRPr="00D042CD" w:rsidRDefault="00F96B32" w:rsidP="00F96B32">
      <w:pPr>
        <w:pStyle w:val="ListParagraph"/>
        <w:ind w:left="1152"/>
        <w:rPr>
          <w:sz w:val="18"/>
        </w:rPr>
      </w:pPr>
    </w:p>
    <w:p w14:paraId="09AF709A" w14:textId="425145C4" w:rsidR="00B44332" w:rsidRDefault="00D80C70" w:rsidP="007C32FC">
      <w:pPr>
        <w:pStyle w:val="ListParagraph"/>
        <w:numPr>
          <w:ilvl w:val="0"/>
          <w:numId w:val="35"/>
        </w:numPr>
      </w:pPr>
      <w:r>
        <w:t xml:space="preserve">Mrs. Medina, seconded by Mrs. Guerrero, </w:t>
      </w:r>
      <w:r w:rsidR="00B538B5">
        <w:t xml:space="preserve">made a motion </w:t>
      </w:r>
      <w:r>
        <w:t xml:space="preserve">to adjourn the meeting at 6:13 PM. </w:t>
      </w:r>
    </w:p>
    <w:p w14:paraId="2A7F7061" w14:textId="77777777" w:rsidR="00A575D5" w:rsidRDefault="00A575D5" w:rsidP="00B44332"/>
    <w:p w14:paraId="7607080F" w14:textId="77777777" w:rsidR="00A575D5" w:rsidRDefault="00A575D5" w:rsidP="00B44332"/>
    <w:p w14:paraId="06CD2AF4" w14:textId="77777777" w:rsidR="00A575D5" w:rsidRDefault="00A575D5" w:rsidP="00B44332"/>
    <w:p w14:paraId="07F57DBA" w14:textId="77777777" w:rsidR="00A575D5" w:rsidRDefault="00A575D5" w:rsidP="00B44332"/>
    <w:p w14:paraId="6FE50D0D" w14:textId="77777777" w:rsidR="00A575D5" w:rsidRDefault="00A575D5" w:rsidP="00B44332"/>
    <w:p w14:paraId="4132ACAD" w14:textId="77777777" w:rsidR="003078A2" w:rsidRDefault="006546E3" w:rsidP="00B44332">
      <w:r>
        <w:tab/>
      </w:r>
    </w:p>
    <w:p w14:paraId="5017338D" w14:textId="77777777" w:rsidR="00D80C70" w:rsidRDefault="00D80C70" w:rsidP="00B44332"/>
    <w:p w14:paraId="252185BC" w14:textId="77777777" w:rsidR="00D80C70" w:rsidRDefault="00D80C70" w:rsidP="00B44332"/>
    <w:p w14:paraId="12144B27" w14:textId="77777777" w:rsidR="00D80C70" w:rsidRDefault="00D80C70" w:rsidP="00B44332"/>
    <w:p w14:paraId="2F93C015" w14:textId="77777777" w:rsidR="00D80C70" w:rsidRDefault="00D80C70" w:rsidP="00B44332"/>
    <w:p w14:paraId="523C9FD9" w14:textId="77777777" w:rsidR="00D80C70" w:rsidRDefault="00D80C70" w:rsidP="00B44332"/>
    <w:p w14:paraId="7ACD26D6" w14:textId="77777777" w:rsidR="00D80C70" w:rsidRDefault="00D80C70" w:rsidP="00B44332"/>
    <w:p w14:paraId="32D5C1D2" w14:textId="77777777" w:rsidR="00D80C70" w:rsidRDefault="00D80C70" w:rsidP="00B44332"/>
    <w:p w14:paraId="4D797678" w14:textId="77777777" w:rsidR="00D80C70" w:rsidRDefault="00D80C70" w:rsidP="00B44332"/>
    <w:p w14:paraId="47C2C9FC" w14:textId="77777777" w:rsidR="00D80C70" w:rsidRDefault="00D80C70" w:rsidP="00B44332"/>
    <w:p w14:paraId="16CBB412" w14:textId="77777777" w:rsidR="006546E3" w:rsidRDefault="006546E3" w:rsidP="00B44332">
      <w:pPr>
        <w:rPr>
          <w:i/>
        </w:rPr>
      </w:pPr>
      <w:r>
        <w:tab/>
      </w:r>
      <w:r>
        <w:tab/>
      </w:r>
      <w:r>
        <w:rPr>
          <w:i/>
        </w:rPr>
        <w:t xml:space="preserve"> </w:t>
      </w:r>
      <w:r w:rsidR="00530574">
        <w:rPr>
          <w:i/>
        </w:rPr>
        <w:t xml:space="preserve">      </w:t>
      </w:r>
    </w:p>
    <w:p w14:paraId="1FC7E31E" w14:textId="77777777" w:rsidR="00B44332" w:rsidRPr="00705A89" w:rsidRDefault="00915153" w:rsidP="00B44332">
      <w:r>
        <w:pict w14:anchorId="24EE2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0" o:title="" grayscale="t"/>
          </v:shape>
        </w:pict>
      </w:r>
    </w:p>
    <w:p w14:paraId="5260C1CD"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14:paraId="64F7AF62" w14:textId="77777777" w:rsidR="00B44332" w:rsidRPr="002912BB" w:rsidRDefault="00B44332" w:rsidP="00B44332">
      <w:pPr>
        <w:contextualSpacing/>
        <w:rPr>
          <w:rFonts w:ascii="Baskerville Old Face" w:hAnsi="Baskerville Old Face"/>
          <w:color w:val="1D1B11"/>
          <w:sz w:val="10"/>
          <w:szCs w:val="20"/>
        </w:rPr>
      </w:pPr>
    </w:p>
    <w:p w14:paraId="0D10419C"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14:paraId="43B1AC94" w14:textId="77777777" w:rsidR="00B44332" w:rsidRPr="002912BB" w:rsidRDefault="00B44332" w:rsidP="00B44332">
      <w:pPr>
        <w:contextualSpacing/>
        <w:rPr>
          <w:rFonts w:ascii="Baskerville Old Face" w:hAnsi="Baskerville Old Face"/>
          <w:color w:val="1D1B11"/>
          <w:sz w:val="10"/>
          <w:szCs w:val="20"/>
        </w:rPr>
      </w:pPr>
    </w:p>
    <w:p w14:paraId="1236785E" w14:textId="77777777"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14:paraId="4EB47661" w14:textId="77777777" w:rsidR="00B44332" w:rsidRPr="002912BB" w:rsidRDefault="00B44332" w:rsidP="00B44332">
      <w:pPr>
        <w:contextualSpacing/>
        <w:rPr>
          <w:rFonts w:ascii="Baskerville Old Face" w:hAnsi="Baskerville Old Face"/>
          <w:b/>
          <w:color w:val="1D1B11"/>
          <w:sz w:val="10"/>
          <w:szCs w:val="20"/>
        </w:rPr>
      </w:pPr>
    </w:p>
    <w:p w14:paraId="7C2E44F8" w14:textId="77777777" w:rsidR="00B44332" w:rsidRPr="002912BB"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sectPr w:rsidR="00B44332" w:rsidRPr="002912BB" w:rsidSect="00AA05B7">
      <w:headerReference w:type="default" r:id="rId11"/>
      <w:footerReference w:type="default" r:id="rId12"/>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6BFCD" w14:textId="77777777" w:rsidR="00A110D7" w:rsidRDefault="00A110D7" w:rsidP="00854C07">
      <w:r>
        <w:separator/>
      </w:r>
    </w:p>
  </w:endnote>
  <w:endnote w:type="continuationSeparator" w:id="0">
    <w:p w14:paraId="4A69D7F5" w14:textId="77777777" w:rsidR="00A110D7" w:rsidRDefault="00A110D7"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B66A" w14:textId="77777777" w:rsidR="00A110D7" w:rsidRDefault="00A110D7">
    <w:pPr>
      <w:pStyle w:val="Footer"/>
      <w:jc w:val="right"/>
    </w:pPr>
    <w:r>
      <w:fldChar w:fldCharType="begin"/>
    </w:r>
    <w:r>
      <w:instrText xml:space="preserve"> PAGE   \* MERGEFORMAT </w:instrText>
    </w:r>
    <w:r>
      <w:fldChar w:fldCharType="separate"/>
    </w:r>
    <w:r w:rsidR="0067195D">
      <w:rPr>
        <w:noProof/>
      </w:rPr>
      <w:t>4</w:t>
    </w:r>
    <w:r>
      <w:rPr>
        <w:noProof/>
      </w:rPr>
      <w:fldChar w:fldCharType="end"/>
    </w:r>
  </w:p>
  <w:p w14:paraId="3EB0D34E" w14:textId="77777777" w:rsidR="00A110D7" w:rsidRDefault="00A11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0EFE" w14:textId="77777777" w:rsidR="00A110D7" w:rsidRDefault="00A110D7" w:rsidP="00854C07">
      <w:r>
        <w:separator/>
      </w:r>
    </w:p>
  </w:footnote>
  <w:footnote w:type="continuationSeparator" w:id="0">
    <w:p w14:paraId="2E1459F8" w14:textId="77777777" w:rsidR="00A110D7" w:rsidRDefault="00A110D7" w:rsidP="00854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8F66" w14:textId="0A14F7D6" w:rsidR="00A110D7" w:rsidRDefault="00A110D7" w:rsidP="00E80FDD">
    <w:pPr>
      <w:pStyle w:val="Header"/>
      <w:jc w:val="right"/>
    </w:pPr>
    <w:r>
      <w:t xml:space="preserve">  </w:t>
    </w:r>
    <w:r w:rsidRPr="002948AD">
      <w:t xml:space="preserve"> </w:t>
    </w:r>
    <w:r>
      <w:rPr>
        <w:sz w:val="16"/>
      </w:rPr>
      <w:t>MINUTES 3/10/2014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B16183"/>
    <w:multiLevelType w:val="multilevel"/>
    <w:tmpl w:val="A176A0FA"/>
    <w:lvl w:ilvl="0">
      <w:start w:val="1"/>
      <w:numFmt w:val="decimal"/>
      <w:lvlText w:val="%1."/>
      <w:lvlJc w:val="left"/>
      <w:pPr>
        <w:tabs>
          <w:tab w:val="num" w:pos="720"/>
        </w:tabs>
        <w:ind w:left="720" w:hanging="720"/>
      </w:pPr>
      <w:rPr>
        <w:rFonts w:cs="Times New Roman" w:hint="default"/>
        <w:b w:val="0"/>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5">
    <w:nsid w:val="0F101B02"/>
    <w:multiLevelType w:val="multilevel"/>
    <w:tmpl w:val="BADAF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nsid w:val="11A10135"/>
    <w:multiLevelType w:val="multilevel"/>
    <w:tmpl w:val="DFB48B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9">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B602D7"/>
    <w:multiLevelType w:val="hybridMultilevel"/>
    <w:tmpl w:val="2512B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DC657D"/>
    <w:multiLevelType w:val="multilevel"/>
    <w:tmpl w:val="D41241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0C35ABD"/>
    <w:multiLevelType w:val="hybridMultilevel"/>
    <w:tmpl w:val="0A5CD2EE"/>
    <w:lvl w:ilvl="0" w:tplc="0BBECD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1">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2">
    <w:nsid w:val="4EBA0B85"/>
    <w:multiLevelType w:val="multilevel"/>
    <w:tmpl w:val="6004EAC6"/>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3">
    <w:nsid w:val="4F8D2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143E5E"/>
    <w:multiLevelType w:val="hybridMultilevel"/>
    <w:tmpl w:val="D8CC99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5DD21A3F"/>
    <w:multiLevelType w:val="multilevel"/>
    <w:tmpl w:val="CE0E8A68"/>
    <w:lvl w:ilvl="0">
      <w:start w:val="8"/>
      <w:numFmt w:val="decimal"/>
      <w:lvlText w:val="%1"/>
      <w:lvlJc w:val="left"/>
      <w:pPr>
        <w:ind w:left="360" w:hanging="360"/>
      </w:pPr>
      <w:rPr>
        <w:rFonts w:hint="default"/>
        <w:b/>
      </w:rPr>
    </w:lvl>
    <w:lvl w:ilvl="1">
      <w:start w:val="1"/>
      <w:numFmt w:val="decimal"/>
      <w:lvlText w:val="%1.%2"/>
      <w:lvlJc w:val="left"/>
      <w:pPr>
        <w:ind w:left="126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9">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0">
    <w:nsid w:val="6AF160AC"/>
    <w:multiLevelType w:val="hybridMultilevel"/>
    <w:tmpl w:val="E01664AC"/>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2">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04613F"/>
    <w:multiLevelType w:val="hybridMultilevel"/>
    <w:tmpl w:val="AC26CC0C"/>
    <w:lvl w:ilvl="0" w:tplc="E41CCAC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5">
    <w:nsid w:val="732A541D"/>
    <w:multiLevelType w:val="multilevel"/>
    <w:tmpl w:val="7ADA60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9AA4B42"/>
    <w:multiLevelType w:val="multilevel"/>
    <w:tmpl w:val="4296D0D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43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8">
    <w:nsid w:val="7F3C6F46"/>
    <w:multiLevelType w:val="hybridMultilevel"/>
    <w:tmpl w:val="366C5606"/>
    <w:lvl w:ilvl="0" w:tplc="B3FEAE6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2"/>
  </w:num>
  <w:num w:numId="5">
    <w:abstractNumId w:val="14"/>
  </w:num>
  <w:num w:numId="6">
    <w:abstractNumId w:val="24"/>
  </w:num>
  <w:num w:numId="7">
    <w:abstractNumId w:val="29"/>
  </w:num>
  <w:num w:numId="8">
    <w:abstractNumId w:val="8"/>
  </w:num>
  <w:num w:numId="9">
    <w:abstractNumId w:val="9"/>
  </w:num>
  <w:num w:numId="10">
    <w:abstractNumId w:val="3"/>
  </w:num>
  <w:num w:numId="11">
    <w:abstractNumId w:val="28"/>
  </w:num>
  <w:num w:numId="12">
    <w:abstractNumId w:val="6"/>
  </w:num>
  <w:num w:numId="13">
    <w:abstractNumId w:val="32"/>
  </w:num>
  <w:num w:numId="14">
    <w:abstractNumId w:val="1"/>
  </w:num>
  <w:num w:numId="15">
    <w:abstractNumId w:val="17"/>
  </w:num>
  <w:num w:numId="16">
    <w:abstractNumId w:val="19"/>
  </w:num>
  <w:num w:numId="17">
    <w:abstractNumId w:val="31"/>
  </w:num>
  <w:num w:numId="18">
    <w:abstractNumId w:val="34"/>
  </w:num>
  <w:num w:numId="19">
    <w:abstractNumId w:val="18"/>
  </w:num>
  <w:num w:numId="20">
    <w:abstractNumId w:val="27"/>
  </w:num>
  <w:num w:numId="21">
    <w:abstractNumId w:val="12"/>
  </w:num>
  <w:num w:numId="22">
    <w:abstractNumId w:val="21"/>
  </w:num>
  <w:num w:numId="23">
    <w:abstractNumId w:val="20"/>
  </w:num>
  <w:num w:numId="24">
    <w:abstractNumId w:val="37"/>
  </w:num>
  <w:num w:numId="25">
    <w:abstractNumId w:val="30"/>
  </w:num>
  <w:num w:numId="26">
    <w:abstractNumId w:val="33"/>
  </w:num>
  <w:num w:numId="27">
    <w:abstractNumId w:val="5"/>
  </w:num>
  <w:num w:numId="28">
    <w:abstractNumId w:val="15"/>
  </w:num>
  <w:num w:numId="29">
    <w:abstractNumId w:val="7"/>
  </w:num>
  <w:num w:numId="30">
    <w:abstractNumId w:val="23"/>
  </w:num>
  <w:num w:numId="31">
    <w:abstractNumId w:val="0"/>
  </w:num>
  <w:num w:numId="32">
    <w:abstractNumId w:val="36"/>
  </w:num>
  <w:num w:numId="33">
    <w:abstractNumId w:val="22"/>
  </w:num>
  <w:num w:numId="34">
    <w:abstractNumId w:val="35"/>
  </w:num>
  <w:num w:numId="35">
    <w:abstractNumId w:val="26"/>
  </w:num>
  <w:num w:numId="36">
    <w:abstractNumId w:val="13"/>
  </w:num>
  <w:num w:numId="37">
    <w:abstractNumId w:val="25"/>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13A6"/>
    <w:rsid w:val="000037A7"/>
    <w:rsid w:val="00035EBB"/>
    <w:rsid w:val="00051F0D"/>
    <w:rsid w:val="000557FB"/>
    <w:rsid w:val="00067CE5"/>
    <w:rsid w:val="00095061"/>
    <w:rsid w:val="000A080C"/>
    <w:rsid w:val="000B5597"/>
    <w:rsid w:val="000C4916"/>
    <w:rsid w:val="000C779A"/>
    <w:rsid w:val="000D5C8B"/>
    <w:rsid w:val="000E3769"/>
    <w:rsid w:val="000F2444"/>
    <w:rsid w:val="00100228"/>
    <w:rsid w:val="00102159"/>
    <w:rsid w:val="00102729"/>
    <w:rsid w:val="001176E1"/>
    <w:rsid w:val="00121C41"/>
    <w:rsid w:val="00134BDF"/>
    <w:rsid w:val="00144A9F"/>
    <w:rsid w:val="00146367"/>
    <w:rsid w:val="001755D2"/>
    <w:rsid w:val="00176713"/>
    <w:rsid w:val="0018036D"/>
    <w:rsid w:val="00183E06"/>
    <w:rsid w:val="00190E06"/>
    <w:rsid w:val="00191C28"/>
    <w:rsid w:val="00194C3B"/>
    <w:rsid w:val="001B11D6"/>
    <w:rsid w:val="001B125C"/>
    <w:rsid w:val="001B59E8"/>
    <w:rsid w:val="001C63A1"/>
    <w:rsid w:val="001D53FB"/>
    <w:rsid w:val="001E2B68"/>
    <w:rsid w:val="00210BDC"/>
    <w:rsid w:val="002122E3"/>
    <w:rsid w:val="00212799"/>
    <w:rsid w:val="00212AA8"/>
    <w:rsid w:val="0021382F"/>
    <w:rsid w:val="002246C2"/>
    <w:rsid w:val="00224BEE"/>
    <w:rsid w:val="00232BD7"/>
    <w:rsid w:val="00242DE3"/>
    <w:rsid w:val="00244214"/>
    <w:rsid w:val="002455A3"/>
    <w:rsid w:val="00245AAB"/>
    <w:rsid w:val="0026324B"/>
    <w:rsid w:val="002912BB"/>
    <w:rsid w:val="002948AD"/>
    <w:rsid w:val="00295ACE"/>
    <w:rsid w:val="002B1B1E"/>
    <w:rsid w:val="002B52CE"/>
    <w:rsid w:val="002C263D"/>
    <w:rsid w:val="002C2723"/>
    <w:rsid w:val="002C30BF"/>
    <w:rsid w:val="002D725B"/>
    <w:rsid w:val="002F10B2"/>
    <w:rsid w:val="00304629"/>
    <w:rsid w:val="003078A2"/>
    <w:rsid w:val="00314798"/>
    <w:rsid w:val="0032456C"/>
    <w:rsid w:val="00333E41"/>
    <w:rsid w:val="00336976"/>
    <w:rsid w:val="00341CDF"/>
    <w:rsid w:val="00375A52"/>
    <w:rsid w:val="00381737"/>
    <w:rsid w:val="00391C5B"/>
    <w:rsid w:val="00394D05"/>
    <w:rsid w:val="003A72B3"/>
    <w:rsid w:val="003C4DF6"/>
    <w:rsid w:val="003C5833"/>
    <w:rsid w:val="003D5325"/>
    <w:rsid w:val="003D628D"/>
    <w:rsid w:val="003F25CF"/>
    <w:rsid w:val="004005FB"/>
    <w:rsid w:val="00413D5B"/>
    <w:rsid w:val="00424E0E"/>
    <w:rsid w:val="00431584"/>
    <w:rsid w:val="00446E23"/>
    <w:rsid w:val="004566B8"/>
    <w:rsid w:val="00460428"/>
    <w:rsid w:val="0046057F"/>
    <w:rsid w:val="00471D71"/>
    <w:rsid w:val="0047205C"/>
    <w:rsid w:val="00474716"/>
    <w:rsid w:val="00476D09"/>
    <w:rsid w:val="00490DFE"/>
    <w:rsid w:val="004918B8"/>
    <w:rsid w:val="004A4257"/>
    <w:rsid w:val="004A5A60"/>
    <w:rsid w:val="004B082F"/>
    <w:rsid w:val="004B2068"/>
    <w:rsid w:val="004B7C88"/>
    <w:rsid w:val="004C310F"/>
    <w:rsid w:val="004C7BC2"/>
    <w:rsid w:val="004E1C55"/>
    <w:rsid w:val="004E40CE"/>
    <w:rsid w:val="004F5095"/>
    <w:rsid w:val="004F7422"/>
    <w:rsid w:val="00506BAE"/>
    <w:rsid w:val="00507E49"/>
    <w:rsid w:val="00511AD0"/>
    <w:rsid w:val="00530574"/>
    <w:rsid w:val="00535D38"/>
    <w:rsid w:val="00536679"/>
    <w:rsid w:val="00536DD4"/>
    <w:rsid w:val="00540D06"/>
    <w:rsid w:val="00546E2D"/>
    <w:rsid w:val="005537A0"/>
    <w:rsid w:val="005656D5"/>
    <w:rsid w:val="00572807"/>
    <w:rsid w:val="005732CF"/>
    <w:rsid w:val="005756D7"/>
    <w:rsid w:val="005776B3"/>
    <w:rsid w:val="00592977"/>
    <w:rsid w:val="005B42F2"/>
    <w:rsid w:val="005B59AE"/>
    <w:rsid w:val="005B5ED1"/>
    <w:rsid w:val="005F5995"/>
    <w:rsid w:val="005F5A96"/>
    <w:rsid w:val="006002FC"/>
    <w:rsid w:val="006044E7"/>
    <w:rsid w:val="00604DCB"/>
    <w:rsid w:val="00605CFA"/>
    <w:rsid w:val="00605E0A"/>
    <w:rsid w:val="006073FA"/>
    <w:rsid w:val="0061733E"/>
    <w:rsid w:val="006243F9"/>
    <w:rsid w:val="00626F0C"/>
    <w:rsid w:val="0063006D"/>
    <w:rsid w:val="00633D14"/>
    <w:rsid w:val="00635D12"/>
    <w:rsid w:val="006503E9"/>
    <w:rsid w:val="006546E3"/>
    <w:rsid w:val="0065732E"/>
    <w:rsid w:val="00661C5B"/>
    <w:rsid w:val="0066444A"/>
    <w:rsid w:val="00666B74"/>
    <w:rsid w:val="0067195D"/>
    <w:rsid w:val="00677F2F"/>
    <w:rsid w:val="00680149"/>
    <w:rsid w:val="006816AB"/>
    <w:rsid w:val="00687C61"/>
    <w:rsid w:val="0069194E"/>
    <w:rsid w:val="006A2A82"/>
    <w:rsid w:val="006A3C32"/>
    <w:rsid w:val="006A55EA"/>
    <w:rsid w:val="006B26B6"/>
    <w:rsid w:val="006B6F36"/>
    <w:rsid w:val="006C0FD0"/>
    <w:rsid w:val="006C1AAB"/>
    <w:rsid w:val="006C78D2"/>
    <w:rsid w:val="006F048B"/>
    <w:rsid w:val="006F49E8"/>
    <w:rsid w:val="00701D6B"/>
    <w:rsid w:val="007022AA"/>
    <w:rsid w:val="00704424"/>
    <w:rsid w:val="00704A68"/>
    <w:rsid w:val="00705A89"/>
    <w:rsid w:val="00715882"/>
    <w:rsid w:val="007171D6"/>
    <w:rsid w:val="007203BF"/>
    <w:rsid w:val="00727FED"/>
    <w:rsid w:val="00734511"/>
    <w:rsid w:val="00740054"/>
    <w:rsid w:val="007422F9"/>
    <w:rsid w:val="00742B03"/>
    <w:rsid w:val="007450B6"/>
    <w:rsid w:val="00747102"/>
    <w:rsid w:val="00752BB0"/>
    <w:rsid w:val="0076002A"/>
    <w:rsid w:val="007601EC"/>
    <w:rsid w:val="00761FB5"/>
    <w:rsid w:val="007653A7"/>
    <w:rsid w:val="00790F3A"/>
    <w:rsid w:val="00792A64"/>
    <w:rsid w:val="00793123"/>
    <w:rsid w:val="007972BA"/>
    <w:rsid w:val="007B212A"/>
    <w:rsid w:val="007C32FC"/>
    <w:rsid w:val="007C61D1"/>
    <w:rsid w:val="007D0732"/>
    <w:rsid w:val="007E1CF2"/>
    <w:rsid w:val="007E34ED"/>
    <w:rsid w:val="007F6718"/>
    <w:rsid w:val="0080460A"/>
    <w:rsid w:val="00805E6D"/>
    <w:rsid w:val="00807D74"/>
    <w:rsid w:val="00810EE4"/>
    <w:rsid w:val="00823CF1"/>
    <w:rsid w:val="00832802"/>
    <w:rsid w:val="00833F88"/>
    <w:rsid w:val="00850CFA"/>
    <w:rsid w:val="00854C07"/>
    <w:rsid w:val="0085606A"/>
    <w:rsid w:val="00871C95"/>
    <w:rsid w:val="00875CF5"/>
    <w:rsid w:val="00876D4D"/>
    <w:rsid w:val="00881666"/>
    <w:rsid w:val="00882F01"/>
    <w:rsid w:val="00885A66"/>
    <w:rsid w:val="00892735"/>
    <w:rsid w:val="0089656B"/>
    <w:rsid w:val="008A0330"/>
    <w:rsid w:val="008A26E7"/>
    <w:rsid w:val="008A4974"/>
    <w:rsid w:val="008B0234"/>
    <w:rsid w:val="008B1C4A"/>
    <w:rsid w:val="008B25FB"/>
    <w:rsid w:val="008B6306"/>
    <w:rsid w:val="008E7040"/>
    <w:rsid w:val="008F02C8"/>
    <w:rsid w:val="008F0DF7"/>
    <w:rsid w:val="008F4333"/>
    <w:rsid w:val="009108D4"/>
    <w:rsid w:val="00915153"/>
    <w:rsid w:val="00917CD2"/>
    <w:rsid w:val="00921BD1"/>
    <w:rsid w:val="00921C92"/>
    <w:rsid w:val="00926F14"/>
    <w:rsid w:val="00932FAC"/>
    <w:rsid w:val="00935875"/>
    <w:rsid w:val="00937CEF"/>
    <w:rsid w:val="0095311B"/>
    <w:rsid w:val="00963798"/>
    <w:rsid w:val="00965197"/>
    <w:rsid w:val="009758C5"/>
    <w:rsid w:val="0099257A"/>
    <w:rsid w:val="0099439E"/>
    <w:rsid w:val="009A174A"/>
    <w:rsid w:val="009A3D4C"/>
    <w:rsid w:val="009A6C71"/>
    <w:rsid w:val="009A7578"/>
    <w:rsid w:val="009B36DC"/>
    <w:rsid w:val="009C0D75"/>
    <w:rsid w:val="009C7343"/>
    <w:rsid w:val="009C78F1"/>
    <w:rsid w:val="009D0ADC"/>
    <w:rsid w:val="009D148F"/>
    <w:rsid w:val="009D44EB"/>
    <w:rsid w:val="009E07E4"/>
    <w:rsid w:val="009F1F6F"/>
    <w:rsid w:val="009F4423"/>
    <w:rsid w:val="009F5621"/>
    <w:rsid w:val="00A110D7"/>
    <w:rsid w:val="00A222EA"/>
    <w:rsid w:val="00A40ABC"/>
    <w:rsid w:val="00A453BD"/>
    <w:rsid w:val="00A504D0"/>
    <w:rsid w:val="00A522B6"/>
    <w:rsid w:val="00A575D5"/>
    <w:rsid w:val="00A71C76"/>
    <w:rsid w:val="00A82415"/>
    <w:rsid w:val="00AA05B7"/>
    <w:rsid w:val="00AA2CB4"/>
    <w:rsid w:val="00AA6511"/>
    <w:rsid w:val="00AB3BEC"/>
    <w:rsid w:val="00AB6D01"/>
    <w:rsid w:val="00AC4B72"/>
    <w:rsid w:val="00AD1427"/>
    <w:rsid w:val="00AD20D7"/>
    <w:rsid w:val="00AF14C1"/>
    <w:rsid w:val="00AF2CE2"/>
    <w:rsid w:val="00AF47C1"/>
    <w:rsid w:val="00AF6DBD"/>
    <w:rsid w:val="00B0108C"/>
    <w:rsid w:val="00B04DFE"/>
    <w:rsid w:val="00B10F61"/>
    <w:rsid w:val="00B23724"/>
    <w:rsid w:val="00B3103D"/>
    <w:rsid w:val="00B35836"/>
    <w:rsid w:val="00B44332"/>
    <w:rsid w:val="00B44FD9"/>
    <w:rsid w:val="00B467BF"/>
    <w:rsid w:val="00B538B5"/>
    <w:rsid w:val="00B6664F"/>
    <w:rsid w:val="00B71B6D"/>
    <w:rsid w:val="00B97234"/>
    <w:rsid w:val="00BA7D4F"/>
    <w:rsid w:val="00BB0CEB"/>
    <w:rsid w:val="00BC36AE"/>
    <w:rsid w:val="00BC64A5"/>
    <w:rsid w:val="00BD5608"/>
    <w:rsid w:val="00BF2A47"/>
    <w:rsid w:val="00BF558D"/>
    <w:rsid w:val="00C14B5A"/>
    <w:rsid w:val="00C376A9"/>
    <w:rsid w:val="00C37FD6"/>
    <w:rsid w:val="00C672D4"/>
    <w:rsid w:val="00C80232"/>
    <w:rsid w:val="00CA07BE"/>
    <w:rsid w:val="00CA2A01"/>
    <w:rsid w:val="00CA436D"/>
    <w:rsid w:val="00CA6782"/>
    <w:rsid w:val="00CD3BCE"/>
    <w:rsid w:val="00CD55B0"/>
    <w:rsid w:val="00CE1504"/>
    <w:rsid w:val="00D042CD"/>
    <w:rsid w:val="00D117A1"/>
    <w:rsid w:val="00D12841"/>
    <w:rsid w:val="00D154B5"/>
    <w:rsid w:val="00D515B1"/>
    <w:rsid w:val="00D5206D"/>
    <w:rsid w:val="00D63C3F"/>
    <w:rsid w:val="00D652BC"/>
    <w:rsid w:val="00D80C70"/>
    <w:rsid w:val="00D92439"/>
    <w:rsid w:val="00DA1CE8"/>
    <w:rsid w:val="00DA7D38"/>
    <w:rsid w:val="00DC490A"/>
    <w:rsid w:val="00DC79E0"/>
    <w:rsid w:val="00DD315B"/>
    <w:rsid w:val="00DD33E3"/>
    <w:rsid w:val="00DE5CF8"/>
    <w:rsid w:val="00DF66A2"/>
    <w:rsid w:val="00E0214A"/>
    <w:rsid w:val="00E02E88"/>
    <w:rsid w:val="00E14C52"/>
    <w:rsid w:val="00E16700"/>
    <w:rsid w:val="00E4505B"/>
    <w:rsid w:val="00E63906"/>
    <w:rsid w:val="00E758AF"/>
    <w:rsid w:val="00E75A15"/>
    <w:rsid w:val="00E80FDD"/>
    <w:rsid w:val="00E81DB7"/>
    <w:rsid w:val="00E908CB"/>
    <w:rsid w:val="00EB6DD6"/>
    <w:rsid w:val="00EC2BA0"/>
    <w:rsid w:val="00EC60BA"/>
    <w:rsid w:val="00ED1718"/>
    <w:rsid w:val="00ED27C1"/>
    <w:rsid w:val="00EE36D7"/>
    <w:rsid w:val="00EF0E88"/>
    <w:rsid w:val="00EF3275"/>
    <w:rsid w:val="00EF364D"/>
    <w:rsid w:val="00EF57AC"/>
    <w:rsid w:val="00F05510"/>
    <w:rsid w:val="00F12C9D"/>
    <w:rsid w:val="00F16EFE"/>
    <w:rsid w:val="00F17DD7"/>
    <w:rsid w:val="00F33852"/>
    <w:rsid w:val="00F370F5"/>
    <w:rsid w:val="00F37D85"/>
    <w:rsid w:val="00F44E0B"/>
    <w:rsid w:val="00F46EB1"/>
    <w:rsid w:val="00F5221F"/>
    <w:rsid w:val="00F54213"/>
    <w:rsid w:val="00F80C08"/>
    <w:rsid w:val="00F8152E"/>
    <w:rsid w:val="00F92C8C"/>
    <w:rsid w:val="00F96B32"/>
    <w:rsid w:val="00FB213C"/>
    <w:rsid w:val="00FB3FD5"/>
    <w:rsid w:val="00FB7438"/>
    <w:rsid w:val="00FC0A31"/>
    <w:rsid w:val="00FD46B8"/>
    <w:rsid w:val="00FE7E9F"/>
    <w:rsid w:val="00FF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2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A961-F000-7C4E-AE33-FAB89826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Gabriela</cp:lastModifiedBy>
  <cp:revision>3</cp:revision>
  <cp:lastPrinted>2014-04-01T20:21:00Z</cp:lastPrinted>
  <dcterms:created xsi:type="dcterms:W3CDTF">2014-04-01T20:21:00Z</dcterms:created>
  <dcterms:modified xsi:type="dcterms:W3CDTF">2014-04-01T20:21:00Z</dcterms:modified>
</cp:coreProperties>
</file>